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20A20" w14:textId="5A395956" w:rsidR="0035052D" w:rsidRPr="00494C55" w:rsidRDefault="0035052D" w:rsidP="0035052D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94C55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AC07A9B" wp14:editId="5B8E607D">
            <wp:simplePos x="0" y="0"/>
            <wp:positionH relativeFrom="column">
              <wp:posOffset>5395080</wp:posOffset>
            </wp:positionH>
            <wp:positionV relativeFrom="paragraph">
              <wp:posOffset>-247650</wp:posOffset>
            </wp:positionV>
            <wp:extent cx="738232" cy="704675"/>
            <wp:effectExtent l="0" t="0" r="5080" b="635"/>
            <wp:wrapNone/>
            <wp:docPr id="26" name="Рисунок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232" cy="70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4C55">
        <w:rPr>
          <w:rFonts w:ascii="Times New Roman" w:eastAsia="Times New Roman" w:hAnsi="Times New Roman" w:cs="Times New Roman"/>
          <w:b/>
          <w:bCs/>
          <w:lang w:eastAsia="ru-RU"/>
        </w:rPr>
        <w:t>ФОРМА ЗАЯВКИ НА СЕРТИФИКАЦИЮ ХАЛЯЛЬ</w:t>
      </w:r>
    </w:p>
    <w:p w14:paraId="3C5C7FC0" w14:textId="2367A533" w:rsidR="00494C55" w:rsidRPr="00494C55" w:rsidRDefault="00494C55" w:rsidP="00494C55">
      <w:pPr>
        <w:spacing w:after="2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7E57985" w14:textId="77777777" w:rsidR="00494C55" w:rsidRPr="00494C55" w:rsidRDefault="00494C55" w:rsidP="00494C55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494C55">
        <w:rPr>
          <w:rFonts w:ascii="Times New Roman" w:eastAsia="Times New Roman" w:hAnsi="Times New Roman" w:cs="Times New Roman"/>
          <w:lang w:eastAsia="ru-RU"/>
        </w:rPr>
        <w:tab/>
      </w:r>
      <w:r w:rsidRPr="00494C55">
        <w:rPr>
          <w:rFonts w:ascii="Times New Roman" w:eastAsia="Times New Roman" w:hAnsi="Times New Roman" w:cs="Times New Roman"/>
          <w:lang w:eastAsia="ru-RU"/>
        </w:rPr>
        <w:tab/>
      </w:r>
      <w:r w:rsidRPr="00494C55">
        <w:rPr>
          <w:rFonts w:ascii="Times New Roman" w:eastAsia="Times New Roman" w:hAnsi="Times New Roman" w:cs="Times New Roman"/>
          <w:lang w:eastAsia="ru-RU"/>
        </w:rPr>
        <w:tab/>
      </w:r>
      <w:r w:rsidRPr="00494C55">
        <w:rPr>
          <w:rFonts w:ascii="Times New Roman" w:eastAsia="Times New Roman" w:hAnsi="Times New Roman" w:cs="Times New Roman"/>
          <w:lang w:eastAsia="ru-RU"/>
        </w:rPr>
        <w:tab/>
      </w:r>
      <w:r w:rsidRPr="00494C55">
        <w:rPr>
          <w:rFonts w:ascii="Times New Roman" w:eastAsia="Times New Roman" w:hAnsi="Times New Roman" w:cs="Times New Roman"/>
          <w:lang w:eastAsia="ru-RU"/>
        </w:rPr>
        <w:tab/>
      </w:r>
      <w:r w:rsidRPr="00494C55">
        <w:rPr>
          <w:rFonts w:ascii="Times New Roman" w:eastAsia="Times New Roman" w:hAnsi="Times New Roman" w:cs="Times New Roman"/>
          <w:lang w:eastAsia="ru-RU"/>
        </w:rPr>
        <w:tab/>
      </w:r>
      <w:r w:rsidRPr="00494C55">
        <w:rPr>
          <w:rFonts w:ascii="Times New Roman" w:eastAsia="Times New Roman" w:hAnsi="Times New Roman" w:cs="Times New Roman"/>
          <w:lang w:eastAsia="ru-RU"/>
        </w:rPr>
        <w:tab/>
      </w:r>
      <w:r w:rsidRPr="00494C55">
        <w:rPr>
          <w:rFonts w:ascii="Times New Roman" w:eastAsia="Times New Roman" w:hAnsi="Times New Roman" w:cs="Times New Roman"/>
          <w:lang w:eastAsia="ru-RU"/>
        </w:rPr>
        <w:tab/>
      </w:r>
      <w:r w:rsidRPr="00494C55">
        <w:rPr>
          <w:rFonts w:ascii="Times New Roman" w:eastAsia="Times New Roman" w:hAnsi="Times New Roman" w:cs="Times New Roman"/>
          <w:lang w:eastAsia="ru-RU"/>
        </w:rPr>
        <w:tab/>
      </w:r>
      <w:r w:rsidRPr="00494C55">
        <w:rPr>
          <w:rFonts w:ascii="Times New Roman" w:eastAsia="Times New Roman" w:hAnsi="Times New Roman" w:cs="Times New Roman"/>
          <w:lang w:eastAsia="ru-RU"/>
        </w:rPr>
        <w:tab/>
      </w:r>
      <w:r w:rsidRPr="00494C55">
        <w:rPr>
          <w:rFonts w:ascii="Times New Roman" w:eastAsia="Times New Roman" w:hAnsi="Times New Roman" w:cs="Times New Roman"/>
          <w:lang w:eastAsia="ru-RU"/>
        </w:rPr>
        <w:tab/>
      </w:r>
      <w:r w:rsidRPr="00494C55">
        <w:rPr>
          <w:rFonts w:ascii="Times New Roman" w:eastAsia="Times New Roman" w:hAnsi="Times New Roman" w:cs="Times New Roman"/>
          <w:lang w:eastAsia="ru-RU"/>
        </w:rPr>
        <w:tab/>
      </w:r>
      <w:r w:rsidRPr="00494C55">
        <w:rPr>
          <w:rFonts w:ascii="Times New Roman" w:eastAsia="Times New Roman" w:hAnsi="Times New Roman" w:cs="Times New Roman"/>
          <w:lang w:eastAsia="ru-RU"/>
        </w:rPr>
        <w:tab/>
      </w:r>
    </w:p>
    <w:tbl>
      <w:tblPr>
        <w:tblStyle w:val="10"/>
        <w:tblW w:w="10349" w:type="dxa"/>
        <w:tblInd w:w="-289" w:type="dxa"/>
        <w:tblLook w:val="04A0" w:firstRow="1" w:lastRow="0" w:firstColumn="1" w:lastColumn="0" w:noHBand="0" w:noVBand="1"/>
      </w:tblPr>
      <w:tblGrid>
        <w:gridCol w:w="3006"/>
        <w:gridCol w:w="7343"/>
      </w:tblGrid>
      <w:tr w:rsidR="00494C55" w:rsidRPr="00494C55" w14:paraId="438F0E5B" w14:textId="77777777" w:rsidTr="00494C55">
        <w:trPr>
          <w:trHeight w:val="288"/>
        </w:trPr>
        <w:tc>
          <w:tcPr>
            <w:tcW w:w="10349" w:type="dxa"/>
            <w:gridSpan w:val="2"/>
            <w:shd w:val="clear" w:color="auto" w:fill="C2D69B"/>
            <w:vAlign w:val="center"/>
          </w:tcPr>
          <w:p w14:paraId="59739E5C" w14:textId="77777777" w:rsidR="00494C55" w:rsidRPr="00494C55" w:rsidRDefault="00494C55" w:rsidP="00494C55">
            <w:pPr>
              <w:outlineLvl w:val="0"/>
              <w:rPr>
                <w:rFonts w:ascii="Times New Roman" w:eastAsia="Times New Roman" w:hAnsi="Times New Roman" w:cs="Calibri"/>
                <w:b/>
                <w:i/>
                <w:iCs/>
                <w:lang w:eastAsia="ru-RU"/>
              </w:rPr>
            </w:pPr>
            <w:r w:rsidRPr="00494C55">
              <w:rPr>
                <w:rFonts w:ascii="Times New Roman" w:eastAsia="Times New Roman" w:hAnsi="Times New Roman" w:cs="Calibri"/>
                <w:b/>
                <w:i/>
                <w:iCs/>
                <w:lang w:eastAsia="ru-RU"/>
              </w:rPr>
              <w:t>Только для заполнения ООО «</w:t>
            </w:r>
            <w:proofErr w:type="spellStart"/>
            <w:r w:rsidRPr="00494C55">
              <w:rPr>
                <w:rFonts w:ascii="Times New Roman" w:eastAsia="Times New Roman" w:hAnsi="Times New Roman" w:cs="Calibri"/>
                <w:b/>
                <w:i/>
                <w:iCs/>
                <w:lang w:eastAsia="ru-RU"/>
              </w:rPr>
              <w:t>МЦСиС</w:t>
            </w:r>
            <w:proofErr w:type="spellEnd"/>
            <w:r w:rsidRPr="00494C55">
              <w:rPr>
                <w:rFonts w:ascii="Times New Roman" w:eastAsia="Times New Roman" w:hAnsi="Times New Roman" w:cs="Calibri"/>
                <w:b/>
                <w:i/>
                <w:iCs/>
                <w:lang w:eastAsia="ru-RU"/>
              </w:rPr>
              <w:t xml:space="preserve"> «Халяль»: </w:t>
            </w:r>
          </w:p>
        </w:tc>
      </w:tr>
      <w:tr w:rsidR="00494C55" w:rsidRPr="00494C55" w14:paraId="0DB30FB3" w14:textId="77777777" w:rsidTr="00E906EA">
        <w:trPr>
          <w:trHeight w:val="288"/>
        </w:trPr>
        <w:tc>
          <w:tcPr>
            <w:tcW w:w="3006" w:type="dxa"/>
            <w:vAlign w:val="center"/>
          </w:tcPr>
          <w:p w14:paraId="62269837" w14:textId="77777777" w:rsidR="00494C55" w:rsidRPr="00494C55" w:rsidRDefault="00494C55" w:rsidP="00494C55">
            <w:pPr>
              <w:outlineLvl w:val="0"/>
              <w:rPr>
                <w:rFonts w:ascii="Times New Roman" w:eastAsia="Times New Roman" w:hAnsi="Times New Roman" w:cs="Calibri"/>
                <w:b/>
                <w:lang w:eastAsia="ru-RU"/>
              </w:rPr>
            </w:pPr>
            <w:r w:rsidRPr="00494C55">
              <w:rPr>
                <w:rFonts w:ascii="Times New Roman" w:eastAsia="Times New Roman" w:hAnsi="Times New Roman" w:cs="Calibri"/>
                <w:b/>
                <w:lang w:eastAsia="ru-RU"/>
              </w:rPr>
              <w:t>Заявка No.:</w:t>
            </w:r>
          </w:p>
        </w:tc>
        <w:tc>
          <w:tcPr>
            <w:tcW w:w="7343" w:type="dxa"/>
            <w:vAlign w:val="center"/>
          </w:tcPr>
          <w:p w14:paraId="7DAA6A0A" w14:textId="77777777" w:rsidR="00494C55" w:rsidRPr="00494C55" w:rsidRDefault="00494C55" w:rsidP="00494C55">
            <w:pPr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494C55" w:rsidRPr="00494C55" w14:paraId="61A36A4A" w14:textId="77777777" w:rsidTr="00E906EA">
        <w:trPr>
          <w:trHeight w:val="288"/>
        </w:trPr>
        <w:tc>
          <w:tcPr>
            <w:tcW w:w="3006" w:type="dxa"/>
            <w:vAlign w:val="center"/>
          </w:tcPr>
          <w:p w14:paraId="296E087E" w14:textId="77777777" w:rsidR="00494C55" w:rsidRPr="00494C55" w:rsidRDefault="00494C55" w:rsidP="00494C55">
            <w:pPr>
              <w:outlineLvl w:val="0"/>
              <w:rPr>
                <w:rFonts w:ascii="Times New Roman" w:eastAsia="Times New Roman" w:hAnsi="Times New Roman" w:cs="Calibri"/>
                <w:b/>
                <w:lang w:eastAsia="ru-RU"/>
              </w:rPr>
            </w:pPr>
            <w:r w:rsidRPr="00494C55">
              <w:rPr>
                <w:rFonts w:ascii="Times New Roman" w:eastAsia="Times New Roman" w:hAnsi="Times New Roman" w:cs="Calibri"/>
                <w:b/>
                <w:lang w:eastAsia="ru-RU"/>
              </w:rPr>
              <w:t>Дата принятия:</w:t>
            </w:r>
          </w:p>
        </w:tc>
        <w:tc>
          <w:tcPr>
            <w:tcW w:w="7343" w:type="dxa"/>
            <w:vAlign w:val="center"/>
          </w:tcPr>
          <w:p w14:paraId="7D4881AB" w14:textId="77777777" w:rsidR="00494C55" w:rsidRPr="00494C55" w:rsidRDefault="00494C55" w:rsidP="00494C55">
            <w:pPr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494C55" w:rsidRPr="00494C55" w14:paraId="503F5C9C" w14:textId="77777777" w:rsidTr="00E906EA">
        <w:trPr>
          <w:trHeight w:val="288"/>
        </w:trPr>
        <w:tc>
          <w:tcPr>
            <w:tcW w:w="3006" w:type="dxa"/>
            <w:vAlign w:val="center"/>
          </w:tcPr>
          <w:p w14:paraId="55318BBF" w14:textId="77777777" w:rsidR="00494C55" w:rsidRPr="00494C55" w:rsidRDefault="00494C55" w:rsidP="00494C55">
            <w:pPr>
              <w:outlineLvl w:val="0"/>
              <w:rPr>
                <w:rFonts w:ascii="Times New Roman" w:eastAsia="Times New Roman" w:hAnsi="Times New Roman" w:cs="Calibri"/>
                <w:b/>
                <w:lang w:eastAsia="ru-RU"/>
              </w:rPr>
            </w:pPr>
            <w:r w:rsidRPr="00494C55">
              <w:rPr>
                <w:rFonts w:ascii="Times New Roman" w:eastAsia="Times New Roman" w:hAnsi="Times New Roman" w:cs="Calibri"/>
                <w:b/>
                <w:lang w:eastAsia="ru-RU"/>
              </w:rPr>
              <w:t>Кем принято:</w:t>
            </w:r>
          </w:p>
        </w:tc>
        <w:tc>
          <w:tcPr>
            <w:tcW w:w="7343" w:type="dxa"/>
            <w:vAlign w:val="center"/>
          </w:tcPr>
          <w:p w14:paraId="68CB09AF" w14:textId="77777777" w:rsidR="00494C55" w:rsidRPr="00494C55" w:rsidRDefault="00494C55" w:rsidP="00494C55">
            <w:pPr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494C55" w:rsidRPr="00494C55" w14:paraId="748C5106" w14:textId="77777777" w:rsidTr="00494C55">
        <w:tblPrEx>
          <w:shd w:val="clear" w:color="auto" w:fill="FFFFFF"/>
        </w:tblPrEx>
        <w:trPr>
          <w:trHeight w:val="360"/>
        </w:trPr>
        <w:tc>
          <w:tcPr>
            <w:tcW w:w="3006" w:type="dxa"/>
            <w:shd w:val="clear" w:color="auto" w:fill="FFFFFF"/>
            <w:vAlign w:val="center"/>
          </w:tcPr>
          <w:p w14:paraId="29D0A4F0" w14:textId="77777777" w:rsidR="00494C55" w:rsidRPr="00494C55" w:rsidRDefault="00494C55" w:rsidP="00494C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  <w:r w:rsidRPr="00494C55">
              <w:rPr>
                <w:rFonts w:ascii="Times New Roman" w:eastAsia="Times New Roman" w:hAnsi="Times New Roman" w:cs="Calibri"/>
                <w:b/>
                <w:bCs/>
                <w:lang w:eastAsia="ru-RU"/>
              </w:rPr>
              <w:t>Тип регистрации</w:t>
            </w:r>
          </w:p>
        </w:tc>
        <w:tc>
          <w:tcPr>
            <w:tcW w:w="7343" w:type="dxa"/>
            <w:shd w:val="clear" w:color="auto" w:fill="FFFFFF"/>
            <w:vAlign w:val="center"/>
          </w:tcPr>
          <w:p w14:paraId="445463FA" w14:textId="77777777" w:rsidR="00494C55" w:rsidRPr="00494C55" w:rsidRDefault="00494C55" w:rsidP="00494C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ru-RU"/>
              </w:rPr>
            </w:pPr>
            <w:r w:rsidRPr="00494C55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94C55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instrText xml:space="preserve"> FORMCHECKBOX </w:instrText>
            </w:r>
            <w:r w:rsidR="00733B48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r>
            <w:r w:rsidR="00733B48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fldChar w:fldCharType="separate"/>
            </w:r>
            <w:r w:rsidRPr="00494C55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fldChar w:fldCharType="end"/>
            </w:r>
            <w:r w:rsidRPr="00494C55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ru-RU"/>
              </w:rPr>
              <w:t xml:space="preserve"> Халяль</w:t>
            </w:r>
          </w:p>
        </w:tc>
      </w:tr>
      <w:tr w:rsidR="00494C55" w:rsidRPr="00494C55" w14:paraId="4D77B31E" w14:textId="77777777" w:rsidTr="00494C55">
        <w:tblPrEx>
          <w:shd w:val="clear" w:color="auto" w:fill="FFFFFF"/>
        </w:tblPrEx>
        <w:trPr>
          <w:trHeight w:val="360"/>
        </w:trPr>
        <w:tc>
          <w:tcPr>
            <w:tcW w:w="3006" w:type="dxa"/>
            <w:shd w:val="clear" w:color="auto" w:fill="FFFFFF"/>
            <w:vAlign w:val="center"/>
          </w:tcPr>
          <w:p w14:paraId="460D3FE7" w14:textId="77777777" w:rsidR="00494C55" w:rsidRPr="00494C55" w:rsidRDefault="00494C55" w:rsidP="00494C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  <w:r w:rsidRPr="00494C55">
              <w:rPr>
                <w:rFonts w:ascii="Times New Roman" w:eastAsia="Times New Roman" w:hAnsi="Times New Roman" w:cs="Calibri"/>
                <w:b/>
                <w:bCs/>
                <w:lang w:eastAsia="ru-RU"/>
              </w:rPr>
              <w:t>Тип заявки</w:t>
            </w:r>
          </w:p>
        </w:tc>
        <w:tc>
          <w:tcPr>
            <w:tcW w:w="7343" w:type="dxa"/>
            <w:shd w:val="clear" w:color="auto" w:fill="FFFFFF"/>
            <w:vAlign w:val="center"/>
          </w:tcPr>
          <w:p w14:paraId="055949FA" w14:textId="77777777" w:rsidR="00494C55" w:rsidRPr="00494C55" w:rsidRDefault="00494C55" w:rsidP="00494C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ru-RU"/>
              </w:rPr>
            </w:pPr>
            <w:r w:rsidRPr="00494C55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94C55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instrText xml:space="preserve"> FORMCHECKBOX </w:instrText>
            </w:r>
            <w:r w:rsidR="00733B48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r>
            <w:r w:rsidR="00733B48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fldChar w:fldCharType="separate"/>
            </w:r>
            <w:r w:rsidRPr="00494C55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fldChar w:fldCharType="end"/>
            </w:r>
            <w:r w:rsidRPr="00494C55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ru-RU"/>
              </w:rPr>
              <w:t xml:space="preserve"> Первичная      </w:t>
            </w:r>
            <w:r w:rsidRPr="00494C55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94C55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instrText xml:space="preserve"> FORMCHECKBOX </w:instrText>
            </w:r>
            <w:r w:rsidR="00733B48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r>
            <w:r w:rsidR="00733B48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fldChar w:fldCharType="separate"/>
            </w:r>
            <w:r w:rsidRPr="00494C55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fldChar w:fldCharType="end"/>
            </w:r>
            <w:r w:rsidRPr="00494C55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4C55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ru-RU"/>
              </w:rPr>
              <w:t>Ресертификационная</w:t>
            </w:r>
            <w:proofErr w:type="spellEnd"/>
            <w:r w:rsidRPr="00494C55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ru-RU"/>
              </w:rPr>
              <w:t xml:space="preserve">      </w:t>
            </w:r>
            <w:r w:rsidRPr="00494C55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94C55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instrText xml:space="preserve"> FORMCHECKBOX </w:instrText>
            </w:r>
            <w:r w:rsidR="00733B48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r>
            <w:r w:rsidR="00733B48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fldChar w:fldCharType="separate"/>
            </w:r>
            <w:r w:rsidRPr="00494C55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fldChar w:fldCharType="end"/>
            </w:r>
            <w:r w:rsidRPr="00494C55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494C55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ru-RU"/>
              </w:rPr>
              <w:t xml:space="preserve">Расширение      </w:t>
            </w:r>
            <w:r w:rsidRPr="00494C55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94C55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instrText xml:space="preserve"> FORMCHECKBOX </w:instrText>
            </w:r>
            <w:r w:rsidR="00733B48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r>
            <w:r w:rsidR="00733B48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fldChar w:fldCharType="separate"/>
            </w:r>
            <w:r w:rsidRPr="00494C55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fldChar w:fldCharType="end"/>
            </w:r>
            <w:r w:rsidRPr="00494C55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ru-RU"/>
              </w:rPr>
              <w:t xml:space="preserve"> Сокращение</w:t>
            </w:r>
          </w:p>
        </w:tc>
      </w:tr>
    </w:tbl>
    <w:p w14:paraId="041F61B1" w14:textId="77777777" w:rsidR="00494C55" w:rsidRPr="00494C55" w:rsidRDefault="00494C55" w:rsidP="00494C55">
      <w:pPr>
        <w:ind w:right="-897"/>
        <w:jc w:val="both"/>
        <w:rPr>
          <w:rFonts w:ascii="Times New Roman" w:eastAsia="Times New Roman" w:hAnsi="Times New Roman" w:cs="Times New Roman"/>
          <w:lang w:eastAsia="ru-RU"/>
        </w:rPr>
      </w:pPr>
    </w:p>
    <w:p w14:paraId="42F363F8" w14:textId="0B5DF716" w:rsidR="00494C55" w:rsidRPr="00494C55" w:rsidRDefault="00494C55" w:rsidP="00494C55">
      <w:pPr>
        <w:ind w:right="-897"/>
        <w:jc w:val="both"/>
        <w:rPr>
          <w:rFonts w:ascii="Times New Roman" w:eastAsia="Times New Roman" w:hAnsi="Times New Roman" w:cs="Times New Roman"/>
          <w:lang w:eastAsia="ru-RU"/>
        </w:rPr>
      </w:pPr>
      <w:r w:rsidRPr="00494C5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Для заполнения </w:t>
      </w:r>
      <w:proofErr w:type="gramStart"/>
      <w:r w:rsidRPr="00494C5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Заявителем</w:t>
      </w:r>
      <w:r w:rsidRPr="00494C55">
        <w:rPr>
          <w:rFonts w:ascii="Times New Roman" w:eastAsia="Times New Roman" w:hAnsi="Times New Roman" w:cs="Times New Roman"/>
          <w:lang w:eastAsia="ru-RU"/>
        </w:rPr>
        <w:t xml:space="preserve">:   </w:t>
      </w:r>
      <w:proofErr w:type="gramEnd"/>
      <w:r w:rsidRPr="00494C55">
        <w:rPr>
          <w:rFonts w:ascii="Times New Roman" w:eastAsia="Times New Roman" w:hAnsi="Times New Roman" w:cs="Times New Roman"/>
          <w:lang w:eastAsia="ru-RU"/>
        </w:rPr>
        <w:t xml:space="preserve">                                       Дата:  «____»_______________ 20____ г.</w:t>
      </w:r>
    </w:p>
    <w:p w14:paraId="0E4F026E" w14:textId="77777777" w:rsidR="00494C55" w:rsidRPr="00494C55" w:rsidRDefault="00494C55" w:rsidP="00494C55">
      <w:pPr>
        <w:ind w:right="-897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0"/>
        <w:tblW w:w="10348" w:type="dxa"/>
        <w:tblInd w:w="-289" w:type="dxa"/>
        <w:tblLook w:val="04A0" w:firstRow="1" w:lastRow="0" w:firstColumn="1" w:lastColumn="0" w:noHBand="0" w:noVBand="1"/>
      </w:tblPr>
      <w:tblGrid>
        <w:gridCol w:w="2335"/>
        <w:gridCol w:w="1913"/>
        <w:gridCol w:w="1281"/>
        <w:gridCol w:w="1270"/>
        <w:gridCol w:w="3549"/>
      </w:tblGrid>
      <w:tr w:rsidR="00494C55" w:rsidRPr="00494C55" w14:paraId="57EC6297" w14:textId="77777777" w:rsidTr="00494C55">
        <w:tc>
          <w:tcPr>
            <w:tcW w:w="10348" w:type="dxa"/>
            <w:gridSpan w:val="5"/>
            <w:shd w:val="clear" w:color="auto" w:fill="C2D69B"/>
          </w:tcPr>
          <w:p w14:paraId="081CE791" w14:textId="77777777" w:rsidR="00494C55" w:rsidRPr="00494C55" w:rsidRDefault="00494C55" w:rsidP="00494C55">
            <w:pPr>
              <w:ind w:right="-897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ЮРИДИЧЕСКОМ ЛИЦЕ</w:t>
            </w:r>
          </w:p>
        </w:tc>
      </w:tr>
      <w:tr w:rsidR="00494C55" w:rsidRPr="00494C55" w14:paraId="43D10084" w14:textId="77777777" w:rsidTr="00494C55">
        <w:tc>
          <w:tcPr>
            <w:tcW w:w="2335" w:type="dxa"/>
            <w:shd w:val="clear" w:color="auto" w:fill="EAF1DD"/>
          </w:tcPr>
          <w:p w14:paraId="228F2E8C" w14:textId="77777777" w:rsidR="00494C55" w:rsidRPr="00494C55" w:rsidRDefault="00494C55" w:rsidP="00494C55">
            <w:pPr>
              <w:ind w:right="-8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t>Название компании</w:t>
            </w:r>
          </w:p>
        </w:tc>
        <w:tc>
          <w:tcPr>
            <w:tcW w:w="1913" w:type="dxa"/>
            <w:shd w:val="clear" w:color="auto" w:fill="EAF1DD"/>
          </w:tcPr>
          <w:p w14:paraId="69F975B7" w14:textId="77777777" w:rsidR="00494C55" w:rsidRPr="00494C55" w:rsidRDefault="00494C55" w:rsidP="00494C55">
            <w:pPr>
              <w:ind w:right="-8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225EAEA" w14:textId="77777777" w:rsidR="00494C55" w:rsidRPr="00494C55" w:rsidRDefault="00494C55" w:rsidP="00494C55">
            <w:pPr>
              <w:ind w:right="-8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EAF1DD"/>
          </w:tcPr>
          <w:p w14:paraId="23B1C908" w14:textId="77777777" w:rsidR="00494C55" w:rsidRPr="00494C55" w:rsidRDefault="00494C55" w:rsidP="00494C55">
            <w:pPr>
              <w:ind w:right="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Информация, необходимая для заключения договора </w:t>
            </w:r>
            <w:r w:rsidRPr="0049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(банковские реквизиты: расчетный счет, наименование банка, БИК банка, адрес </w:t>
            </w:r>
            <w:proofErr w:type="gramStart"/>
            <w:r w:rsidRPr="0049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банка )</w:t>
            </w:r>
            <w:proofErr w:type="gramEnd"/>
          </w:p>
        </w:tc>
        <w:tc>
          <w:tcPr>
            <w:tcW w:w="3549" w:type="dxa"/>
            <w:shd w:val="clear" w:color="auto" w:fill="EAF1DD"/>
          </w:tcPr>
          <w:p w14:paraId="767A1052" w14:textId="77777777" w:rsidR="00494C55" w:rsidRPr="00494C55" w:rsidRDefault="00494C55" w:rsidP="00494C55">
            <w:pPr>
              <w:ind w:right="-8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4C55" w:rsidRPr="00494C55" w14:paraId="6A2A0070" w14:textId="77777777" w:rsidTr="00494C55">
        <w:tc>
          <w:tcPr>
            <w:tcW w:w="2335" w:type="dxa"/>
            <w:shd w:val="clear" w:color="auto" w:fill="EAF1DD"/>
          </w:tcPr>
          <w:p w14:paraId="440DA2FE" w14:textId="77777777" w:rsidR="00494C55" w:rsidRPr="00494C55" w:rsidRDefault="00494C55" w:rsidP="00494C55">
            <w:pPr>
              <w:ind w:right="-8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t>Юридическая форма</w:t>
            </w:r>
          </w:p>
        </w:tc>
        <w:tc>
          <w:tcPr>
            <w:tcW w:w="1913" w:type="dxa"/>
            <w:shd w:val="clear" w:color="auto" w:fill="EAF1DD"/>
          </w:tcPr>
          <w:p w14:paraId="5A32B859" w14:textId="77777777" w:rsidR="00494C55" w:rsidRPr="00494C55" w:rsidRDefault="00494C55" w:rsidP="00494C55">
            <w:pPr>
              <w:ind w:right="-8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6D71282" w14:textId="77777777" w:rsidR="00494C55" w:rsidRPr="00494C55" w:rsidRDefault="00494C55" w:rsidP="00494C55">
            <w:pPr>
              <w:ind w:right="-8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EAF1DD"/>
          </w:tcPr>
          <w:p w14:paraId="63EDFFCF" w14:textId="77777777" w:rsidR="00494C55" w:rsidRPr="00494C55" w:rsidRDefault="00494C55" w:rsidP="00494C55">
            <w:pPr>
              <w:ind w:right="-8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t>Страна регистрации</w:t>
            </w:r>
          </w:p>
        </w:tc>
        <w:tc>
          <w:tcPr>
            <w:tcW w:w="3549" w:type="dxa"/>
            <w:shd w:val="clear" w:color="auto" w:fill="EAF1DD"/>
          </w:tcPr>
          <w:p w14:paraId="3C7B8855" w14:textId="77777777" w:rsidR="00494C55" w:rsidRPr="00494C55" w:rsidRDefault="00494C55" w:rsidP="00494C55">
            <w:pPr>
              <w:ind w:right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4C55" w:rsidRPr="00494C55" w14:paraId="2D57ABC5" w14:textId="77777777" w:rsidTr="00494C55">
        <w:tc>
          <w:tcPr>
            <w:tcW w:w="2335" w:type="dxa"/>
            <w:shd w:val="clear" w:color="auto" w:fill="EAF1DD"/>
          </w:tcPr>
          <w:p w14:paraId="685FC78A" w14:textId="77777777" w:rsidR="00494C55" w:rsidRPr="00494C55" w:rsidRDefault="00494C55" w:rsidP="00494C55">
            <w:pPr>
              <w:ind w:right="-8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t>Номер регистрации</w:t>
            </w:r>
          </w:p>
        </w:tc>
        <w:tc>
          <w:tcPr>
            <w:tcW w:w="1913" w:type="dxa"/>
            <w:shd w:val="clear" w:color="auto" w:fill="EAF1DD"/>
          </w:tcPr>
          <w:p w14:paraId="3D76E6D4" w14:textId="77777777" w:rsidR="00494C55" w:rsidRPr="00494C55" w:rsidRDefault="00494C55" w:rsidP="00494C55">
            <w:pPr>
              <w:ind w:right="-8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58229DC" w14:textId="77777777" w:rsidR="00494C55" w:rsidRPr="00494C55" w:rsidRDefault="00494C55" w:rsidP="00494C55">
            <w:pPr>
              <w:ind w:right="-8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EAF1DD"/>
          </w:tcPr>
          <w:p w14:paraId="3D8CA467" w14:textId="77777777" w:rsidR="00494C55" w:rsidRPr="00494C55" w:rsidRDefault="00494C55" w:rsidP="00494C55">
            <w:pPr>
              <w:ind w:right="-8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t>Дата регистрации</w:t>
            </w:r>
          </w:p>
        </w:tc>
        <w:tc>
          <w:tcPr>
            <w:tcW w:w="3549" w:type="dxa"/>
            <w:shd w:val="clear" w:color="auto" w:fill="EAF1DD"/>
          </w:tcPr>
          <w:p w14:paraId="578BE832" w14:textId="77777777" w:rsidR="00494C55" w:rsidRPr="00494C55" w:rsidRDefault="00494C55" w:rsidP="00494C55">
            <w:pPr>
              <w:ind w:right="-8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4C55" w:rsidRPr="00494C55" w14:paraId="27AFDB7F" w14:textId="77777777" w:rsidTr="00494C55">
        <w:tc>
          <w:tcPr>
            <w:tcW w:w="10348" w:type="dxa"/>
            <w:gridSpan w:val="5"/>
            <w:shd w:val="clear" w:color="auto" w:fill="C2D69B"/>
          </w:tcPr>
          <w:p w14:paraId="176563BC" w14:textId="77777777" w:rsidR="00494C55" w:rsidRPr="00494C55" w:rsidRDefault="00494C55" w:rsidP="00494C55">
            <w:pPr>
              <w:ind w:right="-897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И КОНТАКТНЫЕ ДАННЫЕ</w:t>
            </w:r>
          </w:p>
        </w:tc>
      </w:tr>
      <w:tr w:rsidR="00494C55" w:rsidRPr="00494C55" w14:paraId="0F826B73" w14:textId="77777777" w:rsidTr="00494C55">
        <w:tc>
          <w:tcPr>
            <w:tcW w:w="10348" w:type="dxa"/>
            <w:gridSpan w:val="5"/>
            <w:shd w:val="clear" w:color="auto" w:fill="EAF1DD"/>
          </w:tcPr>
          <w:p w14:paraId="20845375" w14:textId="77777777" w:rsidR="00494C55" w:rsidRPr="00494C55" w:rsidRDefault="00494C55" w:rsidP="00494C55">
            <w:pPr>
              <w:ind w:right="-8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t>КОНТАКТНЫЕ ДАННЫЕ</w:t>
            </w:r>
          </w:p>
        </w:tc>
      </w:tr>
      <w:tr w:rsidR="00494C55" w:rsidRPr="00494C55" w14:paraId="707F73CD" w14:textId="77777777" w:rsidTr="00494C55">
        <w:tc>
          <w:tcPr>
            <w:tcW w:w="4248" w:type="dxa"/>
            <w:gridSpan w:val="2"/>
            <w:shd w:val="clear" w:color="auto" w:fill="EAF1DD"/>
          </w:tcPr>
          <w:p w14:paraId="1960DA3F" w14:textId="77777777" w:rsidR="00494C55" w:rsidRPr="00494C55" w:rsidRDefault="00494C55" w:rsidP="00494C55">
            <w:pPr>
              <w:ind w:right="-8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t>Номер телефона</w:t>
            </w:r>
          </w:p>
          <w:p w14:paraId="33A15098" w14:textId="77777777" w:rsidR="00494C55" w:rsidRPr="00494C55" w:rsidRDefault="00494C55" w:rsidP="00494C55">
            <w:pPr>
              <w:ind w:right="-8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EAF1DD"/>
          </w:tcPr>
          <w:p w14:paraId="4E9DA96A" w14:textId="77777777" w:rsidR="00494C55" w:rsidRPr="00494C55" w:rsidRDefault="00494C55" w:rsidP="00494C55">
            <w:pPr>
              <w:ind w:right="-8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t>Адрес эл. Почты</w:t>
            </w:r>
          </w:p>
        </w:tc>
        <w:tc>
          <w:tcPr>
            <w:tcW w:w="3549" w:type="dxa"/>
            <w:shd w:val="clear" w:color="auto" w:fill="EAF1DD"/>
          </w:tcPr>
          <w:p w14:paraId="11792B51" w14:textId="77777777" w:rsidR="00494C55" w:rsidRPr="00494C55" w:rsidRDefault="00494C55" w:rsidP="00494C55">
            <w:pPr>
              <w:ind w:right="-8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t>Веб-сайт</w:t>
            </w:r>
          </w:p>
        </w:tc>
      </w:tr>
      <w:tr w:rsidR="00494C55" w:rsidRPr="00494C55" w14:paraId="2E991575" w14:textId="77777777" w:rsidTr="00494C55">
        <w:tc>
          <w:tcPr>
            <w:tcW w:w="10348" w:type="dxa"/>
            <w:gridSpan w:val="5"/>
            <w:shd w:val="clear" w:color="auto" w:fill="C2D69B"/>
          </w:tcPr>
          <w:p w14:paraId="648A7436" w14:textId="77777777" w:rsidR="00494C55" w:rsidRPr="00494C55" w:rsidRDefault="00494C55" w:rsidP="00494C55">
            <w:pPr>
              <w:ind w:right="-897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ЮРИДИЧЕСКИЙ АДРЕС </w:t>
            </w:r>
          </w:p>
        </w:tc>
      </w:tr>
      <w:tr w:rsidR="00494C55" w:rsidRPr="00494C55" w14:paraId="035D0EE4" w14:textId="77777777" w:rsidTr="00494C55">
        <w:tc>
          <w:tcPr>
            <w:tcW w:w="10348" w:type="dxa"/>
            <w:gridSpan w:val="5"/>
            <w:shd w:val="clear" w:color="auto" w:fill="EAF1DD"/>
          </w:tcPr>
          <w:p w14:paraId="41D8FB2D" w14:textId="77777777" w:rsidR="00494C55" w:rsidRPr="00494C55" w:rsidRDefault="00494C55" w:rsidP="00494C55">
            <w:pPr>
              <w:ind w:right="-8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t>Адрес (улица, номер дома, номер офиса)</w:t>
            </w:r>
          </w:p>
          <w:p w14:paraId="3C28C6BD" w14:textId="77777777" w:rsidR="00494C55" w:rsidRPr="00494C55" w:rsidRDefault="00494C55" w:rsidP="00494C55">
            <w:pPr>
              <w:ind w:right="-8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4C55" w:rsidRPr="00494C55" w14:paraId="0718FB03" w14:textId="77777777" w:rsidTr="00494C55">
        <w:tc>
          <w:tcPr>
            <w:tcW w:w="4248" w:type="dxa"/>
            <w:gridSpan w:val="2"/>
            <w:shd w:val="clear" w:color="auto" w:fill="EAF1DD"/>
          </w:tcPr>
          <w:p w14:paraId="2410E638" w14:textId="77777777" w:rsidR="00494C55" w:rsidRPr="00494C55" w:rsidRDefault="00494C55" w:rsidP="00494C55">
            <w:pPr>
              <w:ind w:right="-8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2551" w:type="dxa"/>
            <w:gridSpan w:val="2"/>
            <w:shd w:val="clear" w:color="auto" w:fill="EAF1DD"/>
          </w:tcPr>
          <w:p w14:paraId="375CBE52" w14:textId="77777777" w:rsidR="00494C55" w:rsidRPr="00494C55" w:rsidRDefault="00494C55" w:rsidP="00494C55">
            <w:pPr>
              <w:ind w:right="-8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</w:p>
        </w:tc>
        <w:tc>
          <w:tcPr>
            <w:tcW w:w="3549" w:type="dxa"/>
            <w:shd w:val="clear" w:color="auto" w:fill="EAF1DD"/>
          </w:tcPr>
          <w:p w14:paraId="7BFE30AB" w14:textId="77777777" w:rsidR="00494C55" w:rsidRPr="00494C55" w:rsidRDefault="00494C55" w:rsidP="00494C55">
            <w:pPr>
              <w:ind w:right="-8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t>Почтовый индекс</w:t>
            </w:r>
          </w:p>
          <w:p w14:paraId="619E0B00" w14:textId="77777777" w:rsidR="00494C55" w:rsidRPr="00494C55" w:rsidRDefault="00494C55" w:rsidP="00494C55">
            <w:pPr>
              <w:ind w:right="-8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4C55" w:rsidRPr="00494C55" w14:paraId="294326D4" w14:textId="77777777" w:rsidTr="00E906EA">
        <w:tc>
          <w:tcPr>
            <w:tcW w:w="10348" w:type="dxa"/>
            <w:gridSpan w:val="5"/>
          </w:tcPr>
          <w:p w14:paraId="646246CE" w14:textId="77777777" w:rsidR="00494C55" w:rsidRPr="00494C55" w:rsidRDefault="00494C55" w:rsidP="00494C55">
            <w:pPr>
              <w:ind w:right="-8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t>АДРЕС МЕСТОНАХОЖДЕНИЯ (если отличается от юридического адреса)</w:t>
            </w:r>
          </w:p>
        </w:tc>
      </w:tr>
      <w:tr w:rsidR="00494C55" w:rsidRPr="00494C55" w14:paraId="1DE3C563" w14:textId="77777777" w:rsidTr="00494C55">
        <w:tc>
          <w:tcPr>
            <w:tcW w:w="10348" w:type="dxa"/>
            <w:gridSpan w:val="5"/>
            <w:shd w:val="clear" w:color="auto" w:fill="EAF1DD"/>
          </w:tcPr>
          <w:p w14:paraId="10354C44" w14:textId="77777777" w:rsidR="00494C55" w:rsidRPr="00494C55" w:rsidRDefault="00494C55" w:rsidP="00494C55">
            <w:pPr>
              <w:ind w:right="-8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t>Адрес (улица, номер дома, номер офиса)</w:t>
            </w:r>
          </w:p>
          <w:p w14:paraId="67BB777C" w14:textId="77777777" w:rsidR="00494C55" w:rsidRPr="00494C55" w:rsidRDefault="00494C55" w:rsidP="00494C55">
            <w:pPr>
              <w:ind w:right="-8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4C55" w:rsidRPr="00494C55" w14:paraId="1FC6DAD3" w14:textId="77777777" w:rsidTr="00494C55">
        <w:tc>
          <w:tcPr>
            <w:tcW w:w="4248" w:type="dxa"/>
            <w:gridSpan w:val="2"/>
            <w:shd w:val="clear" w:color="auto" w:fill="EAF1DD"/>
          </w:tcPr>
          <w:p w14:paraId="46182BAD" w14:textId="77777777" w:rsidR="00494C55" w:rsidRPr="00494C55" w:rsidRDefault="00494C55" w:rsidP="00494C55">
            <w:pPr>
              <w:ind w:right="-8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2551" w:type="dxa"/>
            <w:gridSpan w:val="2"/>
            <w:shd w:val="clear" w:color="auto" w:fill="EAF1DD"/>
          </w:tcPr>
          <w:p w14:paraId="285054FB" w14:textId="77777777" w:rsidR="00494C55" w:rsidRPr="00494C55" w:rsidRDefault="00494C55" w:rsidP="00494C55">
            <w:pPr>
              <w:ind w:right="-8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</w:p>
        </w:tc>
        <w:tc>
          <w:tcPr>
            <w:tcW w:w="3549" w:type="dxa"/>
            <w:shd w:val="clear" w:color="auto" w:fill="EAF1DD"/>
          </w:tcPr>
          <w:p w14:paraId="2CD8DF73" w14:textId="77777777" w:rsidR="00494C55" w:rsidRPr="00494C55" w:rsidRDefault="00494C55" w:rsidP="00494C55">
            <w:pPr>
              <w:ind w:right="-8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t>Почтовый индекс</w:t>
            </w:r>
          </w:p>
          <w:p w14:paraId="17011672" w14:textId="77777777" w:rsidR="00494C55" w:rsidRPr="00494C55" w:rsidRDefault="00494C55" w:rsidP="00494C55">
            <w:pPr>
              <w:ind w:right="-8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4C55" w:rsidRPr="00494C55" w14:paraId="770310CE" w14:textId="77777777" w:rsidTr="00E906EA">
        <w:tc>
          <w:tcPr>
            <w:tcW w:w="10348" w:type="dxa"/>
            <w:gridSpan w:val="5"/>
          </w:tcPr>
          <w:p w14:paraId="2AC5881A" w14:textId="77777777" w:rsidR="00494C55" w:rsidRPr="00494C55" w:rsidRDefault="00494C55" w:rsidP="00494C55">
            <w:pPr>
              <w:ind w:right="-8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t>АДРЕС ПРОИЗВОДСТВЕННОГО ОБЪЕКТА</w:t>
            </w:r>
          </w:p>
        </w:tc>
      </w:tr>
      <w:tr w:rsidR="00494C55" w:rsidRPr="00494C55" w14:paraId="0FB0CAF1" w14:textId="77777777" w:rsidTr="00494C55">
        <w:tc>
          <w:tcPr>
            <w:tcW w:w="10348" w:type="dxa"/>
            <w:gridSpan w:val="5"/>
            <w:shd w:val="clear" w:color="auto" w:fill="EAF1DD"/>
          </w:tcPr>
          <w:p w14:paraId="4BA893FD" w14:textId="77777777" w:rsidR="00494C55" w:rsidRPr="00494C55" w:rsidRDefault="00494C55" w:rsidP="00494C55">
            <w:pPr>
              <w:ind w:right="-8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t>Адрес (улица, номер дома, номер офиса)</w:t>
            </w:r>
          </w:p>
          <w:p w14:paraId="1D423325" w14:textId="77777777" w:rsidR="00494C55" w:rsidRPr="00494C55" w:rsidRDefault="00494C55" w:rsidP="00494C55">
            <w:pPr>
              <w:ind w:right="-8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4C55" w:rsidRPr="00494C55" w14:paraId="58D9464B" w14:textId="77777777" w:rsidTr="00494C55">
        <w:tc>
          <w:tcPr>
            <w:tcW w:w="4248" w:type="dxa"/>
            <w:gridSpan w:val="2"/>
            <w:shd w:val="clear" w:color="auto" w:fill="EAF1DD"/>
          </w:tcPr>
          <w:p w14:paraId="0C663162" w14:textId="77777777" w:rsidR="00494C55" w:rsidRPr="00494C55" w:rsidRDefault="00494C55" w:rsidP="00494C55">
            <w:pPr>
              <w:ind w:right="-8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2551" w:type="dxa"/>
            <w:gridSpan w:val="2"/>
            <w:shd w:val="clear" w:color="auto" w:fill="EAF1DD"/>
          </w:tcPr>
          <w:p w14:paraId="4781280F" w14:textId="77777777" w:rsidR="00494C55" w:rsidRPr="00494C55" w:rsidRDefault="00494C55" w:rsidP="00494C55">
            <w:pPr>
              <w:ind w:right="-8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</w:p>
        </w:tc>
        <w:tc>
          <w:tcPr>
            <w:tcW w:w="3549" w:type="dxa"/>
            <w:shd w:val="clear" w:color="auto" w:fill="EAF1DD"/>
          </w:tcPr>
          <w:p w14:paraId="40EAAEC7" w14:textId="77777777" w:rsidR="00494C55" w:rsidRPr="00494C55" w:rsidRDefault="00494C55" w:rsidP="00494C55">
            <w:pPr>
              <w:ind w:right="-8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t>Почтовый индекс</w:t>
            </w:r>
          </w:p>
          <w:p w14:paraId="063FCE48" w14:textId="77777777" w:rsidR="00494C55" w:rsidRPr="00494C55" w:rsidRDefault="00494C55" w:rsidP="00494C55">
            <w:pPr>
              <w:ind w:right="-8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4C55" w:rsidRPr="00494C55" w14:paraId="6E1E3087" w14:textId="77777777" w:rsidTr="00E906EA">
        <w:tc>
          <w:tcPr>
            <w:tcW w:w="10348" w:type="dxa"/>
            <w:gridSpan w:val="5"/>
          </w:tcPr>
          <w:p w14:paraId="226A968C" w14:textId="77777777" w:rsidR="00494C55" w:rsidRPr="00494C55" w:rsidRDefault="00494C55" w:rsidP="00494C55">
            <w:pPr>
              <w:ind w:right="-8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t>АДРЕС СКЛАДА (если отличается от адреса производственного объекта)</w:t>
            </w:r>
          </w:p>
        </w:tc>
      </w:tr>
      <w:tr w:rsidR="00494C55" w:rsidRPr="00494C55" w14:paraId="73D2046C" w14:textId="77777777" w:rsidTr="00494C55">
        <w:tc>
          <w:tcPr>
            <w:tcW w:w="10348" w:type="dxa"/>
            <w:gridSpan w:val="5"/>
            <w:shd w:val="clear" w:color="auto" w:fill="EAF1DD"/>
          </w:tcPr>
          <w:p w14:paraId="1738A9AD" w14:textId="77777777" w:rsidR="00494C55" w:rsidRPr="00494C55" w:rsidRDefault="00494C55" w:rsidP="00494C55">
            <w:pPr>
              <w:ind w:right="-8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t>Адрес (улица, номер дома, номер офиса)</w:t>
            </w:r>
          </w:p>
        </w:tc>
      </w:tr>
      <w:tr w:rsidR="00494C55" w:rsidRPr="00494C55" w14:paraId="25EB5460" w14:textId="77777777" w:rsidTr="00494C55">
        <w:tc>
          <w:tcPr>
            <w:tcW w:w="4248" w:type="dxa"/>
            <w:gridSpan w:val="2"/>
            <w:shd w:val="clear" w:color="auto" w:fill="EAF1DD"/>
          </w:tcPr>
          <w:p w14:paraId="5B009460" w14:textId="77777777" w:rsidR="00494C55" w:rsidRPr="00494C55" w:rsidRDefault="00494C55" w:rsidP="00494C55">
            <w:pPr>
              <w:ind w:right="-8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2551" w:type="dxa"/>
            <w:gridSpan w:val="2"/>
            <w:shd w:val="clear" w:color="auto" w:fill="EAF1DD"/>
          </w:tcPr>
          <w:p w14:paraId="40490B81" w14:textId="77777777" w:rsidR="00494C55" w:rsidRPr="00494C55" w:rsidRDefault="00494C55" w:rsidP="00494C55">
            <w:pPr>
              <w:ind w:right="-8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</w:p>
        </w:tc>
        <w:tc>
          <w:tcPr>
            <w:tcW w:w="3549" w:type="dxa"/>
            <w:shd w:val="clear" w:color="auto" w:fill="EAF1DD"/>
          </w:tcPr>
          <w:p w14:paraId="4D4B2B87" w14:textId="77777777" w:rsidR="00494C55" w:rsidRPr="00494C55" w:rsidRDefault="00494C55" w:rsidP="00494C55">
            <w:pPr>
              <w:ind w:right="-8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t>Почтовый индекс</w:t>
            </w:r>
          </w:p>
          <w:p w14:paraId="57D1C7D0" w14:textId="77777777" w:rsidR="00494C55" w:rsidRPr="00494C55" w:rsidRDefault="00494C55" w:rsidP="00494C55">
            <w:pPr>
              <w:ind w:right="-8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4C55" w:rsidRPr="00494C55" w14:paraId="2A5FA4F4" w14:textId="77777777" w:rsidTr="00494C55">
        <w:tc>
          <w:tcPr>
            <w:tcW w:w="10348" w:type="dxa"/>
            <w:gridSpan w:val="5"/>
            <w:shd w:val="clear" w:color="auto" w:fill="C2D69B"/>
          </w:tcPr>
          <w:p w14:paraId="5010AA3C" w14:textId="77777777" w:rsidR="00494C55" w:rsidRPr="00494C55" w:rsidRDefault="00494C55" w:rsidP="00494C55">
            <w:pPr>
              <w:ind w:right="-897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КОНТАКТНОЕ ЛИЦО</w:t>
            </w:r>
          </w:p>
        </w:tc>
      </w:tr>
      <w:tr w:rsidR="00494C55" w:rsidRPr="00494C55" w14:paraId="50CC5BC7" w14:textId="77777777" w:rsidTr="00494C55">
        <w:tc>
          <w:tcPr>
            <w:tcW w:w="4248" w:type="dxa"/>
            <w:gridSpan w:val="2"/>
            <w:shd w:val="clear" w:color="auto" w:fill="EAF1DD"/>
          </w:tcPr>
          <w:p w14:paraId="3247E05C" w14:textId="77777777" w:rsidR="00494C55" w:rsidRPr="00494C55" w:rsidRDefault="00494C55" w:rsidP="00494C55">
            <w:pPr>
              <w:ind w:right="-8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2551" w:type="dxa"/>
            <w:gridSpan w:val="2"/>
            <w:shd w:val="clear" w:color="auto" w:fill="EAF1DD"/>
          </w:tcPr>
          <w:p w14:paraId="0A76FA59" w14:textId="77777777" w:rsidR="00494C55" w:rsidRPr="00494C55" w:rsidRDefault="00494C55" w:rsidP="00494C55">
            <w:pPr>
              <w:ind w:right="-8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3549" w:type="dxa"/>
            <w:shd w:val="clear" w:color="auto" w:fill="EAF1DD"/>
          </w:tcPr>
          <w:p w14:paraId="116EE268" w14:textId="77777777" w:rsidR="00494C55" w:rsidRPr="00494C55" w:rsidRDefault="00494C55" w:rsidP="00494C55">
            <w:pPr>
              <w:ind w:right="-8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14:paraId="65F05A7D" w14:textId="77777777" w:rsidR="00494C55" w:rsidRPr="00494C55" w:rsidRDefault="00494C55" w:rsidP="00494C55">
            <w:pPr>
              <w:ind w:right="-8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4C55" w:rsidRPr="00494C55" w14:paraId="67EBBD0D" w14:textId="77777777" w:rsidTr="00494C55">
        <w:tc>
          <w:tcPr>
            <w:tcW w:w="4248" w:type="dxa"/>
            <w:gridSpan w:val="2"/>
            <w:shd w:val="clear" w:color="auto" w:fill="EAF1DD"/>
          </w:tcPr>
          <w:p w14:paraId="4AE9D07C" w14:textId="77777777" w:rsidR="00494C55" w:rsidRPr="00494C55" w:rsidRDefault="00494C55" w:rsidP="00494C55">
            <w:pPr>
              <w:ind w:right="-8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t>Номер телефона</w:t>
            </w:r>
          </w:p>
          <w:p w14:paraId="06F0142B" w14:textId="77777777" w:rsidR="00494C55" w:rsidRPr="00494C55" w:rsidRDefault="00494C55" w:rsidP="00494C55">
            <w:pPr>
              <w:ind w:right="-8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gridSpan w:val="3"/>
            <w:shd w:val="clear" w:color="auto" w:fill="EAF1DD"/>
          </w:tcPr>
          <w:p w14:paraId="43427769" w14:textId="77777777" w:rsidR="00494C55" w:rsidRPr="00494C55" w:rsidRDefault="00494C55" w:rsidP="00494C55">
            <w:pPr>
              <w:ind w:right="-8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t>Адрес эл. Почты</w:t>
            </w:r>
          </w:p>
        </w:tc>
      </w:tr>
      <w:tr w:rsidR="00494C55" w:rsidRPr="00494C55" w14:paraId="4A1FA7D1" w14:textId="77777777" w:rsidTr="00494C55">
        <w:tc>
          <w:tcPr>
            <w:tcW w:w="10348" w:type="dxa"/>
            <w:gridSpan w:val="5"/>
            <w:shd w:val="clear" w:color="auto" w:fill="C2D69B"/>
          </w:tcPr>
          <w:p w14:paraId="59C0879E" w14:textId="77777777" w:rsidR="00494C55" w:rsidRPr="00494C55" w:rsidRDefault="00494C55" w:rsidP="00494C55">
            <w:pPr>
              <w:ind w:right="-897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ОБ ОРГАНИЗАЦИИ</w:t>
            </w:r>
          </w:p>
        </w:tc>
      </w:tr>
      <w:tr w:rsidR="00494C55" w:rsidRPr="00494C55" w14:paraId="0D2BF931" w14:textId="77777777" w:rsidTr="00494C55">
        <w:tc>
          <w:tcPr>
            <w:tcW w:w="10348" w:type="dxa"/>
            <w:gridSpan w:val="5"/>
            <w:shd w:val="clear" w:color="auto" w:fill="EAF1DD"/>
          </w:tcPr>
          <w:p w14:paraId="3B75DA96" w14:textId="77777777" w:rsidR="00494C55" w:rsidRPr="00494C55" w:rsidRDefault="00494C55" w:rsidP="00494C55">
            <w:pPr>
              <w:numPr>
                <w:ilvl w:val="0"/>
                <w:numId w:val="1"/>
              </w:numPr>
              <w:ind w:left="26" w:right="-89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t>Общее число работников компании</w:t>
            </w:r>
          </w:p>
          <w:p w14:paraId="334F8848" w14:textId="77777777" w:rsidR="00494C55" w:rsidRPr="00494C55" w:rsidRDefault="00494C55" w:rsidP="00494C55">
            <w:pPr>
              <w:ind w:right="-89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4C55" w:rsidRPr="00494C55" w14:paraId="1CC30CD7" w14:textId="77777777" w:rsidTr="00494C55">
        <w:tc>
          <w:tcPr>
            <w:tcW w:w="10348" w:type="dxa"/>
            <w:gridSpan w:val="5"/>
            <w:shd w:val="clear" w:color="auto" w:fill="EAF1DD"/>
          </w:tcPr>
          <w:p w14:paraId="6B0387C4" w14:textId="77777777" w:rsidR="00494C55" w:rsidRPr="00494C55" w:rsidRDefault="00494C55" w:rsidP="00494C55">
            <w:pPr>
              <w:numPr>
                <w:ilvl w:val="0"/>
                <w:numId w:val="1"/>
              </w:numPr>
              <w:ind w:left="2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t>Число работников, напрямую задействованных в производстве Халяль продукции</w:t>
            </w:r>
          </w:p>
          <w:p w14:paraId="017C6889" w14:textId="77777777" w:rsidR="00494C55" w:rsidRPr="00494C55" w:rsidRDefault="00494C55" w:rsidP="00494C55">
            <w:pPr>
              <w:ind w:left="2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4C55" w:rsidRPr="00494C55" w14:paraId="0953D9F0" w14:textId="77777777" w:rsidTr="00494C55">
        <w:tc>
          <w:tcPr>
            <w:tcW w:w="10348" w:type="dxa"/>
            <w:gridSpan w:val="5"/>
            <w:shd w:val="clear" w:color="auto" w:fill="EAF1DD"/>
          </w:tcPr>
          <w:p w14:paraId="01D04903" w14:textId="77777777" w:rsidR="00494C55" w:rsidRPr="00494C55" w:rsidRDefault="00494C55" w:rsidP="00494C55">
            <w:pPr>
              <w:numPr>
                <w:ilvl w:val="0"/>
                <w:numId w:val="1"/>
              </w:numPr>
              <w:ind w:right="-89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Количество смен на производстве</w:t>
            </w:r>
          </w:p>
          <w:p w14:paraId="2E8D99D9" w14:textId="77777777" w:rsidR="00494C55" w:rsidRPr="00494C55" w:rsidRDefault="00494C55" w:rsidP="00494C55">
            <w:pPr>
              <w:ind w:right="-89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4C55" w:rsidRPr="00494C55" w14:paraId="137EBCDC" w14:textId="77777777" w:rsidTr="00494C55">
        <w:tc>
          <w:tcPr>
            <w:tcW w:w="10348" w:type="dxa"/>
            <w:gridSpan w:val="5"/>
            <w:shd w:val="clear" w:color="auto" w:fill="EAF1DD"/>
          </w:tcPr>
          <w:p w14:paraId="70DC9294" w14:textId="77777777" w:rsidR="00494C55" w:rsidRPr="00494C55" w:rsidRDefault="00494C55" w:rsidP="00494C55">
            <w:pPr>
              <w:numPr>
                <w:ilvl w:val="0"/>
                <w:numId w:val="1"/>
              </w:numPr>
              <w:ind w:left="26" w:right="-897" w:hanging="2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t>Число работников в каждой смене</w:t>
            </w:r>
          </w:p>
          <w:p w14:paraId="58F03DC6" w14:textId="77777777" w:rsidR="00494C55" w:rsidRPr="00494C55" w:rsidRDefault="00494C55" w:rsidP="00494C55">
            <w:pPr>
              <w:ind w:left="26" w:right="-89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4C55" w:rsidRPr="00494C55" w14:paraId="6503F9FE" w14:textId="77777777" w:rsidTr="00494C55">
        <w:tc>
          <w:tcPr>
            <w:tcW w:w="10348" w:type="dxa"/>
            <w:gridSpan w:val="5"/>
            <w:shd w:val="clear" w:color="auto" w:fill="EAF1DD"/>
          </w:tcPr>
          <w:p w14:paraId="001FF4EE" w14:textId="77777777" w:rsidR="00494C55" w:rsidRPr="00494C55" w:rsidRDefault="00494C55" w:rsidP="00494C55">
            <w:pPr>
              <w:numPr>
                <w:ilvl w:val="0"/>
                <w:numId w:val="1"/>
              </w:numPr>
              <w:ind w:left="26" w:right="-89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t>ПЛОЩАДЬ ПРОИЗВОДСТВЕННЫХ ПОМЕЩЕНИЙ</w:t>
            </w:r>
          </w:p>
        </w:tc>
      </w:tr>
      <w:tr w:rsidR="00494C55" w:rsidRPr="00494C55" w14:paraId="6197B187" w14:textId="77777777" w:rsidTr="00494C55">
        <w:tc>
          <w:tcPr>
            <w:tcW w:w="4248" w:type="dxa"/>
            <w:gridSpan w:val="2"/>
            <w:shd w:val="clear" w:color="auto" w:fill="EAF1DD"/>
          </w:tcPr>
          <w:p w14:paraId="649A7391" w14:textId="77777777" w:rsidR="00494C55" w:rsidRPr="00494C55" w:rsidRDefault="00494C55" w:rsidP="00494C55">
            <w:pPr>
              <w:ind w:right="-8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t>Общая площадь</w:t>
            </w:r>
          </w:p>
          <w:p w14:paraId="1450784A" w14:textId="77777777" w:rsidR="00494C55" w:rsidRPr="00494C55" w:rsidRDefault="00494C55" w:rsidP="00494C55">
            <w:pPr>
              <w:ind w:right="-8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gridSpan w:val="3"/>
            <w:shd w:val="clear" w:color="auto" w:fill="EAF1DD"/>
          </w:tcPr>
          <w:p w14:paraId="6E2376F6" w14:textId="77777777" w:rsidR="00494C55" w:rsidRPr="00494C55" w:rsidRDefault="00494C55" w:rsidP="00494C55">
            <w:pPr>
              <w:ind w:right="-8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t>Площадь склада сырья</w:t>
            </w:r>
          </w:p>
        </w:tc>
      </w:tr>
      <w:tr w:rsidR="00494C55" w:rsidRPr="00494C55" w14:paraId="5007C3A6" w14:textId="77777777" w:rsidTr="00494C55">
        <w:tc>
          <w:tcPr>
            <w:tcW w:w="4248" w:type="dxa"/>
            <w:gridSpan w:val="2"/>
            <w:shd w:val="clear" w:color="auto" w:fill="EAF1DD"/>
          </w:tcPr>
          <w:p w14:paraId="1382731E" w14:textId="77777777" w:rsidR="00494C55" w:rsidRPr="00494C55" w:rsidRDefault="00494C55" w:rsidP="00494C55">
            <w:pPr>
              <w:ind w:right="-8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t>Площадь склада готовой продукции</w:t>
            </w:r>
          </w:p>
          <w:p w14:paraId="0E870F08" w14:textId="77777777" w:rsidR="00494C55" w:rsidRPr="00494C55" w:rsidRDefault="00494C55" w:rsidP="00494C55">
            <w:pPr>
              <w:ind w:right="-8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gridSpan w:val="3"/>
            <w:shd w:val="clear" w:color="auto" w:fill="EAF1DD"/>
          </w:tcPr>
          <w:p w14:paraId="6E58642B" w14:textId="77777777" w:rsidR="00494C55" w:rsidRPr="00494C55" w:rsidRDefault="00494C55" w:rsidP="00494C55">
            <w:pPr>
              <w:ind w:right="-8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t>Площадь производственного помещения</w:t>
            </w:r>
          </w:p>
        </w:tc>
      </w:tr>
      <w:tr w:rsidR="00494C55" w:rsidRPr="00494C55" w14:paraId="66B1AE9F" w14:textId="77777777" w:rsidTr="00494C55">
        <w:tc>
          <w:tcPr>
            <w:tcW w:w="10348" w:type="dxa"/>
            <w:gridSpan w:val="5"/>
            <w:shd w:val="clear" w:color="auto" w:fill="EAF1DD"/>
          </w:tcPr>
          <w:p w14:paraId="54E9A539" w14:textId="77777777" w:rsidR="00494C55" w:rsidRPr="00494C55" w:rsidRDefault="00494C55" w:rsidP="00494C55">
            <w:pPr>
              <w:numPr>
                <w:ilvl w:val="0"/>
                <w:numId w:val="1"/>
              </w:numPr>
              <w:ind w:right="-89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t>Материал, из которого изготавливается упаковка продукции Халяль</w:t>
            </w:r>
          </w:p>
          <w:p w14:paraId="22746775" w14:textId="77777777" w:rsidR="00494C55" w:rsidRPr="00494C55" w:rsidRDefault="00494C55" w:rsidP="00494C55">
            <w:pPr>
              <w:ind w:right="-89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4C55" w:rsidRPr="00494C55" w14:paraId="0BEB27CD" w14:textId="77777777" w:rsidTr="00494C55">
        <w:tc>
          <w:tcPr>
            <w:tcW w:w="10348" w:type="dxa"/>
            <w:gridSpan w:val="5"/>
            <w:shd w:val="clear" w:color="auto" w:fill="EAF1DD"/>
          </w:tcPr>
          <w:p w14:paraId="4984EFAA" w14:textId="77777777" w:rsidR="00494C55" w:rsidRPr="00494C55" w:rsidRDefault="00494C55" w:rsidP="00494C55">
            <w:pPr>
              <w:numPr>
                <w:ilvl w:val="0"/>
                <w:numId w:val="1"/>
              </w:numPr>
              <w:ind w:right="-89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t>Количество исследований НАССР</w:t>
            </w:r>
          </w:p>
        </w:tc>
      </w:tr>
      <w:tr w:rsidR="00494C55" w:rsidRPr="00494C55" w14:paraId="7A826E40" w14:textId="77777777" w:rsidTr="00494C55">
        <w:tc>
          <w:tcPr>
            <w:tcW w:w="10348" w:type="dxa"/>
            <w:gridSpan w:val="5"/>
            <w:shd w:val="clear" w:color="auto" w:fill="EAF1DD"/>
          </w:tcPr>
          <w:p w14:paraId="57628B2F" w14:textId="77777777" w:rsidR="00494C55" w:rsidRPr="00494C55" w:rsidRDefault="00494C55" w:rsidP="00494C55">
            <w:pPr>
              <w:numPr>
                <w:ilvl w:val="0"/>
                <w:numId w:val="1"/>
              </w:numPr>
              <w:ind w:right="-89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t>Имеющиеся сертификаты (системы менеджмента качества и др.)</w:t>
            </w:r>
          </w:p>
        </w:tc>
      </w:tr>
      <w:tr w:rsidR="00494C55" w:rsidRPr="00494C55" w14:paraId="31C93B3A" w14:textId="77777777" w:rsidTr="00494C55">
        <w:tc>
          <w:tcPr>
            <w:tcW w:w="10348" w:type="dxa"/>
            <w:gridSpan w:val="5"/>
            <w:shd w:val="clear" w:color="auto" w:fill="EAF1DD"/>
          </w:tcPr>
          <w:p w14:paraId="78CC87D4" w14:textId="77777777" w:rsidR="00494C55" w:rsidRPr="00494C55" w:rsidRDefault="00494C55" w:rsidP="00494C55">
            <w:pPr>
              <w:ind w:right="-8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7990076" wp14:editId="53B39358">
                      <wp:simplePos x="0" y="0"/>
                      <wp:positionH relativeFrom="column">
                        <wp:posOffset>85263</wp:posOffset>
                      </wp:positionH>
                      <wp:positionV relativeFrom="paragraph">
                        <wp:posOffset>7620</wp:posOffset>
                      </wp:positionV>
                      <wp:extent cx="285750" cy="240145"/>
                      <wp:effectExtent l="0" t="0" r="10795" b="13970"/>
                      <wp:wrapNone/>
                      <wp:docPr id="155" name="Рамка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40145"/>
                              </a:xfrm>
                              <a:prstGeom prst="fram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6EBCD9" id="Рамка 155" o:spid="_x0000_s1026" style="position:absolute;margin-left:6.7pt;margin-top:.6pt;width:22.5pt;height:18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240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" path="m,l285750,r,240145l,240145,,xm30018,30018r,180109l255732,210127r,-180109l30018,30018xe" fillcolor="#4f81bd" strokecolor="#385d8a" strokeweight="2pt">
                      <v:path arrowok="t" o:connecttype="custom" o:connectlocs="0,0;285750,0;285750,240145;0,240145;0,0;30018,30018;30018,210127;255732,210127;255732,30018;30018,30018" o:connectangles="0,0,0,0,0,0,0,0,0,0"/>
                    </v:shape>
                  </w:pict>
                </mc:Fallback>
              </mc:AlternateContent>
            </w:r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t xml:space="preserve">           Сертификат </w:t>
            </w:r>
            <w:r w:rsidRPr="00494C55">
              <w:rPr>
                <w:rFonts w:ascii="Times New Roman" w:eastAsia="Times New Roman" w:hAnsi="Times New Roman" w:cs="Times New Roman"/>
                <w:lang w:val="en-US" w:eastAsia="ru-RU"/>
              </w:rPr>
              <w:t>BRC</w:t>
            </w:r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t xml:space="preserve"> (пожалуйста, приложите копию)</w:t>
            </w:r>
          </w:p>
          <w:p w14:paraId="5983D683" w14:textId="77777777" w:rsidR="00494C55" w:rsidRPr="00494C55" w:rsidRDefault="00494C55" w:rsidP="00494C55">
            <w:pPr>
              <w:ind w:right="-8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4C55" w:rsidRPr="00494C55" w14:paraId="50CACF9D" w14:textId="77777777" w:rsidTr="00494C55">
        <w:tc>
          <w:tcPr>
            <w:tcW w:w="10348" w:type="dxa"/>
            <w:gridSpan w:val="5"/>
            <w:shd w:val="clear" w:color="auto" w:fill="EAF1DD"/>
          </w:tcPr>
          <w:p w14:paraId="0FF1FF88" w14:textId="77777777" w:rsidR="00494C55" w:rsidRPr="00494C55" w:rsidRDefault="00494C55" w:rsidP="00494C55">
            <w:pPr>
              <w:ind w:right="-8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B288710" wp14:editId="4CD24076">
                      <wp:simplePos x="0" y="0"/>
                      <wp:positionH relativeFrom="column">
                        <wp:posOffset>85263</wp:posOffset>
                      </wp:positionH>
                      <wp:positionV relativeFrom="paragraph">
                        <wp:posOffset>7620</wp:posOffset>
                      </wp:positionV>
                      <wp:extent cx="285750" cy="240145"/>
                      <wp:effectExtent l="0" t="0" r="19050" b="13970"/>
                      <wp:wrapNone/>
                      <wp:docPr id="157" name="Рамка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40145"/>
                              </a:xfrm>
                              <a:prstGeom prst="fram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C01578" id="Рамка 157" o:spid="_x0000_s1026" style="position:absolute;margin-left:6.7pt;margin-top:.6pt;width:22.5pt;height:18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240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" path="m,l285750,r,240145l,240145,,xm30018,30018r,180109l255732,210127r,-180109l30018,30018xe" fillcolor="#4f81bd" strokecolor="#385d8a" strokeweight="2pt">
                      <v:path arrowok="t" o:connecttype="custom" o:connectlocs="0,0;285750,0;285750,240145;0,240145;0,0;30018,30018;30018,210127;255732,210127;255732,30018;30018,30018" o:connectangles="0,0,0,0,0,0,0,0,0,0"/>
                    </v:shape>
                  </w:pict>
                </mc:Fallback>
              </mc:AlternateContent>
            </w:r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t xml:space="preserve">           Сертификат </w:t>
            </w:r>
            <w:r w:rsidRPr="00494C55">
              <w:rPr>
                <w:rFonts w:ascii="Times New Roman" w:eastAsia="Times New Roman" w:hAnsi="Times New Roman" w:cs="Times New Roman"/>
                <w:lang w:val="en-US" w:eastAsia="ru-RU"/>
              </w:rPr>
              <w:t>IFS</w:t>
            </w:r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4C55">
              <w:rPr>
                <w:rFonts w:ascii="Times New Roman" w:eastAsia="Times New Roman" w:hAnsi="Times New Roman" w:cs="Times New Roman"/>
                <w:lang w:val="en-US" w:eastAsia="ru-RU"/>
              </w:rPr>
              <w:t>FOOD</w:t>
            </w:r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t xml:space="preserve"> (пожалуйста, приложите копию)</w:t>
            </w:r>
          </w:p>
          <w:p w14:paraId="51E4C79E" w14:textId="77777777" w:rsidR="00494C55" w:rsidRPr="00494C55" w:rsidRDefault="00494C55" w:rsidP="00494C55">
            <w:pPr>
              <w:ind w:right="-8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4C55" w:rsidRPr="00494C55" w14:paraId="0F3B07B3" w14:textId="77777777" w:rsidTr="00494C55">
        <w:tc>
          <w:tcPr>
            <w:tcW w:w="10348" w:type="dxa"/>
            <w:gridSpan w:val="5"/>
            <w:shd w:val="clear" w:color="auto" w:fill="EAF1DD"/>
          </w:tcPr>
          <w:p w14:paraId="0F8BA45D" w14:textId="77777777" w:rsidR="00494C55" w:rsidRPr="00494C55" w:rsidRDefault="00494C55" w:rsidP="00494C55">
            <w:pPr>
              <w:ind w:right="-8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8FFCBEE" wp14:editId="483F33DD">
                      <wp:simplePos x="0" y="0"/>
                      <wp:positionH relativeFrom="column">
                        <wp:posOffset>85263</wp:posOffset>
                      </wp:positionH>
                      <wp:positionV relativeFrom="paragraph">
                        <wp:posOffset>7620</wp:posOffset>
                      </wp:positionV>
                      <wp:extent cx="285750" cy="240145"/>
                      <wp:effectExtent l="0" t="0" r="19050" b="13970"/>
                      <wp:wrapNone/>
                      <wp:docPr id="158" name="Рамка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40145"/>
                              </a:xfrm>
                              <a:prstGeom prst="fram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3C90BC" id="Рамка 158" o:spid="_x0000_s1026" style="position:absolute;margin-left:6.7pt;margin-top:.6pt;width:22.5pt;height:18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240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" path="m,l285750,r,240145l,240145,,xm30018,30018r,180109l255732,210127r,-180109l30018,30018xe" fillcolor="#4f81bd" strokecolor="#385d8a" strokeweight="2pt">
                      <v:path arrowok="t" o:connecttype="custom" o:connectlocs="0,0;285750,0;285750,240145;0,240145;0,0;30018,30018;30018,210127;255732,210127;255732,30018;30018,30018" o:connectangles="0,0,0,0,0,0,0,0,0,0"/>
                    </v:shape>
                  </w:pict>
                </mc:Fallback>
              </mc:AlternateContent>
            </w:r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t xml:space="preserve">            Сертификат </w:t>
            </w:r>
            <w:r w:rsidRPr="00494C55">
              <w:rPr>
                <w:rFonts w:ascii="Times New Roman" w:eastAsia="Times New Roman" w:hAnsi="Times New Roman" w:cs="Times New Roman"/>
                <w:lang w:val="en-US" w:eastAsia="ru-RU"/>
              </w:rPr>
              <w:t>ISO</w:t>
            </w:r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t xml:space="preserve"> 22000 (</w:t>
            </w:r>
            <w:r w:rsidRPr="00494C55">
              <w:rPr>
                <w:rFonts w:ascii="Times New Roman" w:eastAsia="Times New Roman" w:hAnsi="Times New Roman" w:cs="Times New Roman"/>
                <w:lang w:val="en-US" w:eastAsia="ru-RU"/>
              </w:rPr>
              <w:t>FSSC</w:t>
            </w:r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t xml:space="preserve"> 22000) (пожалуйста, приложите копию)</w:t>
            </w:r>
          </w:p>
          <w:p w14:paraId="7B2D2D98" w14:textId="77777777" w:rsidR="00494C55" w:rsidRPr="00494C55" w:rsidRDefault="00494C55" w:rsidP="00494C55">
            <w:pPr>
              <w:ind w:right="-8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4C55" w:rsidRPr="00494C55" w14:paraId="4A9444B0" w14:textId="77777777" w:rsidTr="00494C55">
        <w:tc>
          <w:tcPr>
            <w:tcW w:w="10348" w:type="dxa"/>
            <w:gridSpan w:val="5"/>
            <w:shd w:val="clear" w:color="auto" w:fill="EAF1DD"/>
          </w:tcPr>
          <w:p w14:paraId="66A30BA8" w14:textId="77777777" w:rsidR="00494C55" w:rsidRPr="00494C55" w:rsidRDefault="00494C55" w:rsidP="00494C55">
            <w:pPr>
              <w:ind w:right="-8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BB58D49" wp14:editId="3EFA07DB">
                      <wp:simplePos x="0" y="0"/>
                      <wp:positionH relativeFrom="column">
                        <wp:posOffset>85263</wp:posOffset>
                      </wp:positionH>
                      <wp:positionV relativeFrom="paragraph">
                        <wp:posOffset>7620</wp:posOffset>
                      </wp:positionV>
                      <wp:extent cx="285750" cy="240145"/>
                      <wp:effectExtent l="0" t="0" r="19050" b="13970"/>
                      <wp:wrapNone/>
                      <wp:docPr id="159" name="Рамка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40145"/>
                              </a:xfrm>
                              <a:prstGeom prst="fram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988CD" id="Рамка 159" o:spid="_x0000_s1026" style="position:absolute;margin-left:6.7pt;margin-top:.6pt;width:22.5pt;height:18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240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" path="m,l285750,r,240145l,240145,,xm30018,30018r,180109l255732,210127r,-180109l30018,30018xe" fillcolor="#4f81bd" strokecolor="#385d8a" strokeweight="2pt">
                      <v:path arrowok="t" o:connecttype="custom" o:connectlocs="0,0;285750,0;285750,240145;0,240145;0,0;30018,30018;30018,210127;255732,210127;255732,30018;30018,30018" o:connectangles="0,0,0,0,0,0,0,0,0,0"/>
                    </v:shape>
                  </w:pict>
                </mc:Fallback>
              </mc:AlternateContent>
            </w:r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t xml:space="preserve">            Сертификат системы НАССР (пожалуйста, приложите копию)</w:t>
            </w:r>
          </w:p>
          <w:p w14:paraId="18031DA0" w14:textId="77777777" w:rsidR="00494C55" w:rsidRPr="00494C55" w:rsidRDefault="00494C55" w:rsidP="00494C55">
            <w:pPr>
              <w:ind w:right="-8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4C55" w:rsidRPr="00494C55" w14:paraId="0B1EE13C" w14:textId="77777777" w:rsidTr="00494C55">
        <w:trPr>
          <w:trHeight w:val="470"/>
        </w:trPr>
        <w:tc>
          <w:tcPr>
            <w:tcW w:w="10348" w:type="dxa"/>
            <w:gridSpan w:val="5"/>
            <w:shd w:val="clear" w:color="auto" w:fill="EAF1DD"/>
          </w:tcPr>
          <w:p w14:paraId="351BEB4E" w14:textId="77777777" w:rsidR="00494C55" w:rsidRPr="00494C55" w:rsidRDefault="00494C55" w:rsidP="00494C55">
            <w:pPr>
              <w:ind w:right="-8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0C2A56" wp14:editId="02C0ED8D">
                      <wp:simplePos x="0" y="0"/>
                      <wp:positionH relativeFrom="column">
                        <wp:posOffset>85263</wp:posOffset>
                      </wp:positionH>
                      <wp:positionV relativeFrom="paragraph">
                        <wp:posOffset>7620</wp:posOffset>
                      </wp:positionV>
                      <wp:extent cx="285750" cy="240145"/>
                      <wp:effectExtent l="0" t="0" r="19050" b="13970"/>
                      <wp:wrapNone/>
                      <wp:docPr id="160" name="Рамка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40145"/>
                              </a:xfrm>
                              <a:prstGeom prst="fram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F4770" id="Рамка 160" o:spid="_x0000_s1026" style="position:absolute;margin-left:6.7pt;margin-top:.6pt;width:22.5pt;height:1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240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" path="m,l285750,r,240145l,240145,,xm30018,30018r,180109l255732,210127r,-180109l30018,30018xe" fillcolor="#4f81bd" strokecolor="#385d8a" strokeweight="2pt">
                      <v:path arrowok="t" o:connecttype="custom" o:connectlocs="0,0;285750,0;285750,240145;0,240145;0,0;30018,30018;30018,210127;255732,210127;255732,30018;30018,30018" o:connectangles="0,0,0,0,0,0,0,0,0,0"/>
                    </v:shape>
                  </w:pict>
                </mc:Fallback>
              </mc:AlternateContent>
            </w:r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t xml:space="preserve">            Другие сертификаты (пожалуйста, приложите копию)</w:t>
            </w:r>
          </w:p>
        </w:tc>
      </w:tr>
      <w:tr w:rsidR="00494C55" w:rsidRPr="00494C55" w14:paraId="13AB01CC" w14:textId="77777777" w:rsidTr="00494C55">
        <w:tc>
          <w:tcPr>
            <w:tcW w:w="10348" w:type="dxa"/>
            <w:gridSpan w:val="5"/>
            <w:shd w:val="clear" w:color="auto" w:fill="C2D69B"/>
          </w:tcPr>
          <w:p w14:paraId="3AB382BB" w14:textId="77777777" w:rsidR="00494C55" w:rsidRPr="00494C55" w:rsidRDefault="00494C55" w:rsidP="00494C55">
            <w:pPr>
              <w:ind w:right="-897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ДЕТАЛИЗАЦИЯ СЕРТИФИЦИРУЕМОЙ ПРОДУКЦИИ</w:t>
            </w:r>
          </w:p>
        </w:tc>
      </w:tr>
      <w:tr w:rsidR="00494C55" w:rsidRPr="00494C55" w14:paraId="4B752B95" w14:textId="77777777" w:rsidTr="00494C55">
        <w:tc>
          <w:tcPr>
            <w:tcW w:w="10348" w:type="dxa"/>
            <w:gridSpan w:val="5"/>
            <w:shd w:val="clear" w:color="auto" w:fill="EAF1DD"/>
          </w:tcPr>
          <w:p w14:paraId="2270BBFD" w14:textId="77777777" w:rsidR="00494C55" w:rsidRPr="00494C55" w:rsidRDefault="00494C55" w:rsidP="00494C55">
            <w:pPr>
              <w:numPr>
                <w:ilvl w:val="0"/>
                <w:numId w:val="1"/>
              </w:numPr>
              <w:ind w:firstLine="2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t xml:space="preserve">Список и состав сертифицируемых продуктов (включая приправы) (пожалуйста, заполните </w:t>
            </w:r>
            <w:r w:rsidRPr="00494C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 №1</w:t>
            </w:r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14:paraId="59E89A52" w14:textId="77777777" w:rsidR="00494C55" w:rsidRPr="00494C55" w:rsidRDefault="00494C55" w:rsidP="00494C55">
            <w:pPr>
              <w:ind w:left="2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4C55" w:rsidRPr="00494C55" w14:paraId="6E673B27" w14:textId="77777777" w:rsidTr="00494C55">
        <w:tc>
          <w:tcPr>
            <w:tcW w:w="10348" w:type="dxa"/>
            <w:gridSpan w:val="5"/>
            <w:shd w:val="clear" w:color="auto" w:fill="EAF1DD"/>
          </w:tcPr>
          <w:p w14:paraId="6915CD44" w14:textId="77777777" w:rsidR="00494C55" w:rsidRPr="00494C55" w:rsidRDefault="00494C55" w:rsidP="00494C55">
            <w:pPr>
              <w:numPr>
                <w:ilvl w:val="0"/>
                <w:numId w:val="1"/>
              </w:numPr>
              <w:ind w:firstLine="2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сырья, используемого в производстве (пожалуйста, заполните </w:t>
            </w:r>
            <w:r w:rsidRPr="00494C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Форму 2</w:t>
            </w:r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14:paraId="04709741" w14:textId="77777777" w:rsidR="00494C55" w:rsidRPr="00494C55" w:rsidRDefault="00494C55" w:rsidP="00494C55">
            <w:pPr>
              <w:ind w:left="2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4C55" w:rsidRPr="00494C55" w14:paraId="1339E23A" w14:textId="77777777" w:rsidTr="00494C55">
        <w:tc>
          <w:tcPr>
            <w:tcW w:w="10348" w:type="dxa"/>
            <w:gridSpan w:val="5"/>
            <w:shd w:val="clear" w:color="auto" w:fill="EAF1DD"/>
          </w:tcPr>
          <w:p w14:paraId="09553D42" w14:textId="77777777" w:rsidR="00494C55" w:rsidRPr="00494C55" w:rsidRDefault="00494C55" w:rsidP="00494C55">
            <w:pPr>
              <w:numPr>
                <w:ilvl w:val="0"/>
                <w:numId w:val="1"/>
              </w:numPr>
              <w:ind w:left="26" w:right="-1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t xml:space="preserve">Описание производственного процесса (пожалуйста, приложите </w:t>
            </w:r>
            <w:r w:rsidRPr="00494C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производственную схему</w:t>
            </w:r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14:paraId="261BCAA5" w14:textId="77777777" w:rsidR="00494C55" w:rsidRPr="00494C55" w:rsidRDefault="00494C55" w:rsidP="00494C55">
            <w:pPr>
              <w:ind w:left="26" w:right="-1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4C55" w:rsidRPr="00494C55" w14:paraId="155D8396" w14:textId="77777777" w:rsidTr="00494C55">
        <w:tc>
          <w:tcPr>
            <w:tcW w:w="10348" w:type="dxa"/>
            <w:gridSpan w:val="5"/>
            <w:shd w:val="clear" w:color="auto" w:fill="EAF1DD"/>
          </w:tcPr>
          <w:p w14:paraId="2EA88D15" w14:textId="77777777" w:rsidR="00494C55" w:rsidRPr="00494C55" w:rsidRDefault="00494C55" w:rsidP="00494C55">
            <w:pPr>
              <w:numPr>
                <w:ilvl w:val="0"/>
                <w:numId w:val="1"/>
              </w:numPr>
              <w:ind w:left="2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t>Будут ли в производстве использоваться субподрядчики?</w:t>
            </w:r>
          </w:p>
          <w:p w14:paraId="13393972" w14:textId="77777777" w:rsidR="00494C55" w:rsidRPr="00494C55" w:rsidRDefault="00494C55" w:rsidP="00494C55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4C55" w:rsidRPr="00494C55" w14:paraId="38EEA077" w14:textId="77777777" w:rsidTr="00494C55">
        <w:tc>
          <w:tcPr>
            <w:tcW w:w="10348" w:type="dxa"/>
            <w:gridSpan w:val="5"/>
            <w:shd w:val="clear" w:color="auto" w:fill="EAF1DD"/>
          </w:tcPr>
          <w:p w14:paraId="3F8DDBAC" w14:textId="77777777" w:rsidR="00494C55" w:rsidRPr="00494C55" w:rsidRDefault="00494C55" w:rsidP="00494C55">
            <w:pPr>
              <w:numPr>
                <w:ilvl w:val="0"/>
                <w:numId w:val="1"/>
              </w:numPr>
              <w:ind w:left="2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t>Страны экспорта</w:t>
            </w:r>
          </w:p>
          <w:p w14:paraId="40312895" w14:textId="77777777" w:rsidR="00494C55" w:rsidRPr="00494C55" w:rsidRDefault="00494C55" w:rsidP="00494C55">
            <w:pPr>
              <w:ind w:left="2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4C55" w:rsidRPr="00494C55" w14:paraId="59DA9F40" w14:textId="77777777" w:rsidTr="00494C55">
        <w:tc>
          <w:tcPr>
            <w:tcW w:w="10348" w:type="dxa"/>
            <w:gridSpan w:val="5"/>
            <w:shd w:val="clear" w:color="auto" w:fill="EAF1DD"/>
          </w:tcPr>
          <w:p w14:paraId="358EC1E2" w14:textId="77777777" w:rsidR="00494C55" w:rsidRPr="00494C55" w:rsidRDefault="00494C55" w:rsidP="00494C55">
            <w:pPr>
              <w:numPr>
                <w:ilvl w:val="0"/>
                <w:numId w:val="1"/>
              </w:numPr>
              <w:ind w:left="2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t xml:space="preserve">Категория и код </w:t>
            </w:r>
            <w:proofErr w:type="gramStart"/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t>продукта  (</w:t>
            </w:r>
            <w:proofErr w:type="gramEnd"/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t>см. таблицы A.1, А.2, А3 ниже)</w:t>
            </w:r>
          </w:p>
          <w:p w14:paraId="40B0CDF9" w14:textId="77777777" w:rsidR="00494C55" w:rsidRPr="00494C55" w:rsidRDefault="00494C55" w:rsidP="00494C55">
            <w:pPr>
              <w:ind w:left="2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4C55" w:rsidRPr="00494C55" w14:paraId="37BC0F1D" w14:textId="77777777" w:rsidTr="00494C55">
        <w:tc>
          <w:tcPr>
            <w:tcW w:w="5529" w:type="dxa"/>
            <w:gridSpan w:val="3"/>
            <w:shd w:val="clear" w:color="auto" w:fill="EAF1DD"/>
          </w:tcPr>
          <w:p w14:paraId="331C3344" w14:textId="77777777" w:rsidR="00494C55" w:rsidRPr="00494C55" w:rsidRDefault="00494C55" w:rsidP="00494C55">
            <w:pPr>
              <w:numPr>
                <w:ilvl w:val="0"/>
                <w:numId w:val="1"/>
              </w:numPr>
              <w:ind w:left="2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Укажите область (границы) сертификации Халяль (на рус</w:t>
            </w:r>
            <w:proofErr w:type="gramStart"/>
            <w:r w:rsidRPr="0049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9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англ. языках):</w:t>
            </w:r>
          </w:p>
          <w:p w14:paraId="5BE78973" w14:textId="77777777" w:rsidR="00494C55" w:rsidRPr="00494C55" w:rsidRDefault="00494C55" w:rsidP="00494C55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Пример:</w:t>
            </w:r>
          </w:p>
          <w:p w14:paraId="5C90E122" w14:textId="77777777" w:rsidR="00494C55" w:rsidRPr="00494C55" w:rsidRDefault="00494C55" w:rsidP="00494C5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Производство корма /</w:t>
            </w:r>
            <w:r w:rsidRPr="0049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Кировская область, д. </w:t>
            </w:r>
            <w:proofErr w:type="spellStart"/>
            <w:r w:rsidRPr="0049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Петровщина</w:t>
            </w:r>
            <w:proofErr w:type="spellEnd"/>
            <w:r w:rsidRPr="0049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Гая, 3</w:t>
            </w:r>
            <w:r w:rsidRPr="00494C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14:paraId="3D19C5D2" w14:textId="77777777" w:rsidR="00494C55" w:rsidRPr="00494C55" w:rsidRDefault="00494C55" w:rsidP="00494C5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Выращивание цыплят-бройлеров</w:t>
            </w:r>
            <w:r w:rsidRPr="0049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 Кировская область, д. Ивановка</w:t>
            </w:r>
          </w:p>
          <w:p w14:paraId="20C6D56B" w14:textId="77777777" w:rsidR="00494C55" w:rsidRPr="00494C55" w:rsidRDefault="00494C55" w:rsidP="00494C5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Забой цыплят-бройлеров</w:t>
            </w:r>
            <w:r w:rsidRPr="0049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 Кировская область, д. Луговая, ул. Садовая,6</w:t>
            </w:r>
          </w:p>
          <w:p w14:paraId="06F63255" w14:textId="77777777" w:rsidR="00494C55" w:rsidRPr="00494C55" w:rsidRDefault="00494C55" w:rsidP="00494C5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Производство мяса цыплят-бройлеров</w:t>
            </w:r>
            <w:r w:rsidRPr="0049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 Кировская область, д. Луговая, ул. Садовая, 6</w:t>
            </w:r>
          </w:p>
          <w:p w14:paraId="2DF58CCB" w14:textId="77777777" w:rsidR="00494C55" w:rsidRPr="00494C55" w:rsidRDefault="00494C55" w:rsidP="00494C5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Хранение мяса цыплят-бройлеров</w:t>
            </w:r>
            <w:r w:rsidRPr="0049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 склад №1- </w:t>
            </w:r>
            <w:proofErr w:type="spellStart"/>
            <w:r w:rsidRPr="0049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г.Москва</w:t>
            </w:r>
            <w:proofErr w:type="spellEnd"/>
            <w:r w:rsidRPr="00494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Тихая, 5, склад №2- г. Гагарин, ул. Советская, 5</w:t>
            </w:r>
          </w:p>
        </w:tc>
        <w:tc>
          <w:tcPr>
            <w:tcW w:w="4819" w:type="dxa"/>
            <w:gridSpan w:val="2"/>
            <w:shd w:val="clear" w:color="auto" w:fill="EAF1DD"/>
          </w:tcPr>
          <w:p w14:paraId="40271E24" w14:textId="77777777" w:rsidR="00494C55" w:rsidRPr="00494C55" w:rsidRDefault="00494C55" w:rsidP="00494C55">
            <w:pPr>
              <w:ind w:left="2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4C55" w:rsidRPr="00494C55" w14:paraId="4819AA34" w14:textId="77777777" w:rsidTr="00494C55">
        <w:tc>
          <w:tcPr>
            <w:tcW w:w="10348" w:type="dxa"/>
            <w:gridSpan w:val="5"/>
            <w:shd w:val="clear" w:color="auto" w:fill="EAF1DD"/>
          </w:tcPr>
          <w:p w14:paraId="449CA2AD" w14:textId="77777777" w:rsidR="00494C55" w:rsidRPr="00494C55" w:rsidRDefault="00494C55" w:rsidP="00494C55">
            <w:pPr>
              <w:numPr>
                <w:ilvl w:val="0"/>
                <w:numId w:val="1"/>
              </w:numPr>
              <w:ind w:left="2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t>Подробный ассортиментный перечень заявленной продукции с указанием массы нетто, типа упаковки, термического состояния (при наличии)</w:t>
            </w:r>
            <w:r w:rsidRPr="0049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(предоставляется на рус. и англ. языках в электронном и бумажном виде </w:t>
            </w:r>
            <w:proofErr w:type="gramStart"/>
            <w:r w:rsidRPr="0049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формате</w:t>
            </w:r>
            <w:proofErr w:type="gramEnd"/>
            <w:r w:rsidRPr="0049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Word и </w:t>
            </w:r>
            <w:proofErr w:type="spellStart"/>
            <w:r w:rsidRPr="0049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Pdf</w:t>
            </w:r>
            <w:proofErr w:type="spellEnd"/>
            <w:r w:rsidRPr="00494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94C55" w:rsidRPr="00494C55" w14:paraId="1822A8CB" w14:textId="77777777" w:rsidTr="00494C55">
        <w:tc>
          <w:tcPr>
            <w:tcW w:w="10348" w:type="dxa"/>
            <w:gridSpan w:val="5"/>
            <w:shd w:val="clear" w:color="auto" w:fill="EAF1DD"/>
          </w:tcPr>
          <w:p w14:paraId="1BA36130" w14:textId="77777777" w:rsidR="00494C55" w:rsidRPr="00494C55" w:rsidRDefault="00494C55" w:rsidP="00494C55">
            <w:pPr>
              <w:numPr>
                <w:ilvl w:val="0"/>
                <w:numId w:val="1"/>
              </w:numPr>
              <w:ind w:left="2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t>СЕРТИФИКАЦИОННЫЙ СТАНДАРТ</w:t>
            </w:r>
          </w:p>
          <w:p w14:paraId="65D42F2C" w14:textId="77777777" w:rsidR="00494C55" w:rsidRPr="00494C55" w:rsidRDefault="00494C55" w:rsidP="00494C55">
            <w:pPr>
              <w:ind w:left="2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t>(любой или все стандарты могут быть выбраны в зависимости от необходимости)</w:t>
            </w:r>
          </w:p>
        </w:tc>
      </w:tr>
      <w:tr w:rsidR="00494C55" w:rsidRPr="00494C55" w14:paraId="4172290F" w14:textId="77777777" w:rsidTr="00494C55">
        <w:tc>
          <w:tcPr>
            <w:tcW w:w="10348" w:type="dxa"/>
            <w:gridSpan w:val="5"/>
            <w:shd w:val="clear" w:color="auto" w:fill="EAF1DD"/>
          </w:tcPr>
          <w:p w14:paraId="04B22640" w14:textId="77777777" w:rsidR="00494C55" w:rsidRPr="00494C55" w:rsidRDefault="00494C55" w:rsidP="00494C5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E65F890" wp14:editId="68FD8AF2">
                      <wp:simplePos x="0" y="0"/>
                      <wp:positionH relativeFrom="column">
                        <wp:posOffset>-7100</wp:posOffset>
                      </wp:positionH>
                      <wp:positionV relativeFrom="paragraph">
                        <wp:posOffset>3637</wp:posOffset>
                      </wp:positionV>
                      <wp:extent cx="230909" cy="184727"/>
                      <wp:effectExtent l="0" t="0" r="10795" b="19050"/>
                      <wp:wrapNone/>
                      <wp:docPr id="161" name="Рамка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909" cy="184727"/>
                              </a:xfrm>
                              <a:prstGeom prst="fram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A4ADE" id="Рамка 161" o:spid="_x0000_s1026" style="position:absolute;margin-left:-.55pt;margin-top:.3pt;width:18.2pt;height:14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0909,184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" path="m,l230909,r,184727l,184727,,xm23091,23091r,138545l207818,161636r,-138545l23091,23091xe" fillcolor="#4f81bd" strokecolor="#385d8a" strokeweight="2pt">
                      <v:path arrowok="t" o:connecttype="custom" o:connectlocs="0,0;230909,0;230909,184727;0,184727;0,0;23091,23091;23091,161636;207818,161636;207818,23091;23091,23091" o:connectangles="0,0,0,0,0,0,0,0,0,0"/>
                    </v:shape>
                  </w:pict>
                </mc:Fallback>
              </mc:AlternateContent>
            </w:r>
            <w:r w:rsidRPr="0049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bookmarkStart w:id="0" w:name="_Hlk69601470"/>
            <w:r w:rsidRPr="0049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GSO 2055-1:2015 и </w:t>
            </w:r>
            <w:r w:rsidRPr="00494C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UAE</w:t>
            </w:r>
            <w:r w:rsidRPr="0049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94C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49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2055 – 1:2015 – Продукты Халяль - Часть 1: Общие требования к продуктам питания «Халяль».</w:t>
            </w:r>
            <w:bookmarkEnd w:id="0"/>
          </w:p>
        </w:tc>
      </w:tr>
      <w:tr w:rsidR="00494C55" w:rsidRPr="00494C55" w14:paraId="71677513" w14:textId="77777777" w:rsidTr="00494C55">
        <w:tc>
          <w:tcPr>
            <w:tcW w:w="10348" w:type="dxa"/>
            <w:gridSpan w:val="5"/>
            <w:shd w:val="clear" w:color="auto" w:fill="EAF1DD"/>
          </w:tcPr>
          <w:p w14:paraId="539E0D0C" w14:textId="77777777" w:rsidR="00494C55" w:rsidRPr="00494C55" w:rsidRDefault="00494C55" w:rsidP="00494C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4C55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1C86690" wp14:editId="60139DC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230909" cy="184727"/>
                      <wp:effectExtent l="0" t="0" r="10795" b="19050"/>
                      <wp:wrapNone/>
                      <wp:docPr id="163" name="Рамка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909" cy="184727"/>
                              </a:xfrm>
                              <a:prstGeom prst="fram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B3F0F4" id="Рамка 163" o:spid="_x0000_s1026" style="position:absolute;margin-left:-.5pt;margin-top:.75pt;width:18.2pt;height:14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0909,184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" path="m,l230909,r,184727l,184727,,xm23091,23091r,138545l207818,161636r,-138545l23091,23091xe" fillcolor="#4f81bd" strokecolor="#385d8a" strokeweight="2pt">
                      <v:path arrowok="t" o:connecttype="custom" o:connectlocs="0,0;230909,0;230909,184727;0,184727;0,0;23091,23091;23091,161636;207818,161636;207818,23091;23091,23091" o:connectangles="0,0,0,0,0,0,0,0,0,0"/>
                    </v:shape>
                  </w:pict>
                </mc:Fallback>
              </mc:AlternateContent>
            </w:r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Pr="0049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GSO 993:2015 и </w:t>
            </w:r>
            <w:r w:rsidRPr="00494C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UAE</w:t>
            </w:r>
            <w:r w:rsidRPr="0049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94C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49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993:2015 – Требования к убою животных в соответствии с Исламскими правилами.</w:t>
            </w:r>
          </w:p>
        </w:tc>
      </w:tr>
      <w:tr w:rsidR="00494C55" w:rsidRPr="00494C55" w14:paraId="7FA4BB23" w14:textId="77777777" w:rsidTr="00494C55">
        <w:tc>
          <w:tcPr>
            <w:tcW w:w="10348" w:type="dxa"/>
            <w:gridSpan w:val="5"/>
            <w:shd w:val="clear" w:color="auto" w:fill="EAF1DD"/>
          </w:tcPr>
          <w:p w14:paraId="29035370" w14:textId="77777777" w:rsidR="00494C55" w:rsidRPr="00494C55" w:rsidRDefault="00494C55" w:rsidP="00494C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494C55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B995BC5" wp14:editId="75628B6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11430</wp:posOffset>
                      </wp:positionV>
                      <wp:extent cx="230909" cy="184727"/>
                      <wp:effectExtent l="0" t="0" r="10795" b="19050"/>
                      <wp:wrapNone/>
                      <wp:docPr id="164" name="Рамка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909" cy="184727"/>
                              </a:xfrm>
                              <a:prstGeom prst="fram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C2938" id="Рамка 164" o:spid="_x0000_s1026" style="position:absolute;margin-left:-.5pt;margin-top:.9pt;width:18.2pt;height:14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0909,184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" path="m,l230909,r,184727l,184727,,xm23091,23091r,138545l207818,161636r,-138545l23091,23091xe" fillcolor="#4f81bd" strokecolor="#385d8a" strokeweight="2pt">
                      <v:path arrowok="t" o:connecttype="custom" o:connectlocs="0,0;230909,0;230909,184727;0,184727;0,0;23091,23091;23091,161636;207818,161636;207818,23091;23091,23091" o:connectangles="0,0,0,0,0,0,0,0,0,0"/>
                    </v:shape>
                  </w:pict>
                </mc:Fallback>
              </mc:AlternateContent>
            </w:r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49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GSO 2055-4:2021 и UAE.S 2055 – 4:2014 – Продукты Халяль - Часть 4: Требования к косметике и средствам личной гигиены.</w:t>
            </w:r>
          </w:p>
        </w:tc>
      </w:tr>
      <w:tr w:rsidR="00494C55" w:rsidRPr="00494C55" w14:paraId="06E53C20" w14:textId="77777777" w:rsidTr="00494C55">
        <w:trPr>
          <w:trHeight w:val="437"/>
        </w:trPr>
        <w:tc>
          <w:tcPr>
            <w:tcW w:w="10348" w:type="dxa"/>
            <w:gridSpan w:val="5"/>
            <w:shd w:val="clear" w:color="auto" w:fill="EAF1DD"/>
          </w:tcPr>
          <w:p w14:paraId="6DAC2A8B" w14:textId="77777777" w:rsidR="00494C55" w:rsidRPr="00494C55" w:rsidRDefault="00494C55" w:rsidP="00494C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  <w:r w:rsidRPr="00494C55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8ACB8D" wp14:editId="47AFD80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230909" cy="184727"/>
                      <wp:effectExtent l="0" t="0" r="10795" b="19050"/>
                      <wp:wrapNone/>
                      <wp:docPr id="52" name="Рамка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909" cy="184727"/>
                              </a:xfrm>
                              <a:prstGeom prst="fram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D81663" id="Рамка 52" o:spid="_x0000_s1026" style="position:absolute;margin-left:-.5pt;margin-top:.75pt;width:18.2pt;height:1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0909,184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" path="m,l230909,r,184727l,184727,,xm23091,23091r,138545l207818,161636r,-138545l23091,23091xe" fillcolor="#4f81bd" strokecolor="#385d8a" strokeweight="2pt">
                      <v:path arrowok="t" o:connecttype="custom" o:connectlocs="0,0;230909,0;230909,184727;0,184727;0,0;23091,23091;23091,161636;207818,161636;207818,23091;23091,23091" o:connectangles="0,0,0,0,0,0,0,0,0,0"/>
                    </v:shape>
                  </w:pict>
                </mc:Fallback>
              </mc:AlternateContent>
            </w:r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Pr="0049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OIC/SMIIC 1:2019 - Общие требования к продуктам питания Халяль.</w:t>
            </w:r>
          </w:p>
          <w:p w14:paraId="00E90804" w14:textId="77777777" w:rsidR="00494C55" w:rsidRPr="00494C55" w:rsidRDefault="00494C55" w:rsidP="00494C5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34053B9" w14:textId="77777777" w:rsidR="00494C55" w:rsidRPr="00494C55" w:rsidRDefault="00494C55" w:rsidP="00494C55">
      <w:pPr>
        <w:ind w:right="-897"/>
        <w:rPr>
          <w:rFonts w:ascii="Times New Roman" w:eastAsia="Times New Roman" w:hAnsi="Times New Roman" w:cs="Times New Roman"/>
          <w:lang w:eastAsia="ru-RU"/>
        </w:rPr>
      </w:pPr>
    </w:p>
    <w:p w14:paraId="75D892BE" w14:textId="77777777" w:rsidR="00494C55" w:rsidRPr="00494C55" w:rsidRDefault="00494C55" w:rsidP="00494C5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4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А1 – Коды и категории Халяль продуктов по GSO 2055-2:2021</w:t>
      </w:r>
    </w:p>
    <w:p w14:paraId="108283DE" w14:textId="77777777" w:rsidR="00494C55" w:rsidRPr="00494C55" w:rsidRDefault="00494C55" w:rsidP="00494C55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tbl>
      <w:tblPr>
        <w:tblOverlap w:val="never"/>
        <w:tblW w:w="100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703"/>
        <w:gridCol w:w="996"/>
        <w:gridCol w:w="559"/>
        <w:gridCol w:w="1995"/>
        <w:gridCol w:w="4111"/>
      </w:tblGrid>
      <w:tr w:rsidR="00494C55" w:rsidRPr="00494C55" w14:paraId="54AFAE17" w14:textId="77777777" w:rsidTr="00E906EA">
        <w:trPr>
          <w:trHeight w:hRule="exact" w:val="56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0988AD" w14:textId="77777777" w:rsidR="00494C55" w:rsidRPr="00494C55" w:rsidRDefault="00494C55" w:rsidP="00494C5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494C55">
              <w:rPr>
                <w:rFonts w:ascii="Times New Roman" w:eastAsia="Cambria" w:hAnsi="Times New Roman" w:cs="Times New Roman"/>
                <w:b/>
                <w:bCs/>
                <w:color w:val="231F20"/>
                <w:sz w:val="22"/>
                <w:szCs w:val="22"/>
                <w:lang w:val="ru"/>
              </w:rPr>
              <w:t>Кластер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CD5B6B" w14:textId="77777777" w:rsidR="00494C55" w:rsidRPr="00494C55" w:rsidRDefault="00494C55" w:rsidP="00494C5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494C55">
              <w:rPr>
                <w:rFonts w:ascii="Times New Roman" w:eastAsia="Cambria" w:hAnsi="Times New Roman" w:cs="Times New Roman"/>
                <w:b/>
                <w:bCs/>
                <w:color w:val="231F20"/>
                <w:sz w:val="22"/>
                <w:szCs w:val="22"/>
                <w:lang w:val="ru"/>
              </w:rPr>
              <w:t>Категория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38FA68" w14:textId="77777777" w:rsidR="00494C55" w:rsidRPr="00494C55" w:rsidRDefault="00494C55" w:rsidP="00494C5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494C55">
              <w:rPr>
                <w:rFonts w:ascii="Times New Roman" w:eastAsia="Cambria" w:hAnsi="Times New Roman" w:cs="Times New Roman"/>
                <w:b/>
                <w:bCs/>
                <w:color w:val="231F20"/>
                <w:sz w:val="22"/>
                <w:szCs w:val="22"/>
                <w:lang w:val="ru"/>
              </w:rPr>
              <w:t>Подкатегория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B15CA" w14:textId="77777777" w:rsidR="00494C55" w:rsidRPr="00494C55" w:rsidRDefault="00494C55" w:rsidP="00494C5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494C55">
              <w:rPr>
                <w:rFonts w:ascii="Times New Roman" w:eastAsia="Cambria" w:hAnsi="Times New Roman" w:cs="Times New Roman"/>
                <w:b/>
                <w:bCs/>
                <w:color w:val="231F20"/>
                <w:sz w:val="22"/>
                <w:szCs w:val="22"/>
                <w:lang w:val="ru"/>
              </w:rPr>
              <w:t>Примеры включенных мероприятий</w:t>
            </w:r>
          </w:p>
        </w:tc>
      </w:tr>
      <w:tr w:rsidR="00494C55" w:rsidRPr="00494C55" w14:paraId="098CC6BB" w14:textId="77777777" w:rsidTr="00E906EA">
        <w:trPr>
          <w:trHeight w:hRule="exact" w:val="2237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B67BAC" w14:textId="77777777" w:rsidR="00494C55" w:rsidRPr="00494C55" w:rsidRDefault="00494C55" w:rsidP="00494C55">
            <w:pPr>
              <w:widowControl w:val="0"/>
              <w:tabs>
                <w:tab w:val="left" w:pos="183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C55">
              <w:rPr>
                <w:rFonts w:ascii="Times New Roman" w:eastAsia="Cambria" w:hAnsi="Times New Roman" w:cs="Times New Roman"/>
                <w:color w:val="231F20"/>
                <w:sz w:val="20"/>
                <w:szCs w:val="20"/>
                <w:lang w:val="ru"/>
              </w:rPr>
              <w:t>Сельское хозяйство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B37516" w14:textId="77777777" w:rsidR="00494C55" w:rsidRPr="00494C55" w:rsidRDefault="00494C55" w:rsidP="00494C55">
            <w:pPr>
              <w:widowControl w:val="0"/>
              <w:ind w:firstLine="36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94C55">
              <w:rPr>
                <w:rFonts w:ascii="Times New Roman" w:eastAsia="Cambria" w:hAnsi="Times New Roman" w:cs="Times New Roman"/>
                <w:b/>
                <w:bCs/>
                <w:color w:val="231F20"/>
                <w:sz w:val="20"/>
                <w:szCs w:val="20"/>
                <w:lang w:val="ru"/>
              </w:rPr>
              <w:t>A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9FB3B8" w14:textId="77777777" w:rsidR="00494C55" w:rsidRPr="00494C55" w:rsidRDefault="00494C55" w:rsidP="00494C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C55">
              <w:rPr>
                <w:rFonts w:ascii="Times New Roman" w:eastAsia="Cambria" w:hAnsi="Times New Roman" w:cs="Times New Roman"/>
                <w:color w:val="231F20"/>
                <w:sz w:val="20"/>
                <w:szCs w:val="20"/>
                <w:lang w:val="ru"/>
              </w:rPr>
              <w:t>Разведение животных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BE74CF" w14:textId="77777777" w:rsidR="00494C55" w:rsidRPr="00494C55" w:rsidRDefault="00494C55" w:rsidP="00494C5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94C55">
              <w:rPr>
                <w:rFonts w:ascii="Times New Roman" w:eastAsia="Cambria" w:hAnsi="Times New Roman" w:cs="Times New Roman"/>
                <w:b/>
                <w:bCs/>
                <w:color w:val="231F20"/>
                <w:sz w:val="20"/>
                <w:szCs w:val="20"/>
                <w:lang w:val="ru"/>
              </w:rPr>
              <w:t>AI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93F04E" w14:textId="77777777" w:rsidR="00494C55" w:rsidRPr="00494C55" w:rsidRDefault="00494C55" w:rsidP="00494C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C55">
              <w:rPr>
                <w:rFonts w:ascii="Times New Roman" w:eastAsia="Cambria" w:hAnsi="Times New Roman" w:cs="Times New Roman"/>
                <w:color w:val="231F20"/>
                <w:sz w:val="20"/>
                <w:szCs w:val="20"/>
                <w:lang w:val="ru"/>
              </w:rPr>
              <w:t>Разведение животных для мяса/молока/яйца/</w:t>
            </w:r>
          </w:p>
          <w:p w14:paraId="3076C8A3" w14:textId="77777777" w:rsidR="00494C55" w:rsidRPr="00494C55" w:rsidRDefault="00494C55" w:rsidP="00494C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C55">
              <w:rPr>
                <w:rFonts w:ascii="Times New Roman" w:eastAsia="Cambria" w:hAnsi="Times New Roman" w:cs="Times New Roman"/>
                <w:color w:val="231F20"/>
                <w:sz w:val="20"/>
                <w:szCs w:val="20"/>
                <w:lang w:val="ru"/>
              </w:rPr>
              <w:t>меда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BE90F" w14:textId="77777777" w:rsidR="00494C55" w:rsidRPr="00494C55" w:rsidRDefault="00494C55" w:rsidP="00494C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C55">
              <w:rPr>
                <w:rFonts w:ascii="Times New Roman" w:eastAsia="Cambria" w:hAnsi="Times New Roman" w:cs="Times New Roman"/>
                <w:color w:val="231F20"/>
                <w:sz w:val="20"/>
                <w:szCs w:val="20"/>
                <w:lang w:val="ru"/>
              </w:rPr>
              <w:t>Разведение животных (кроме рыбы и морепродуктов), используемых для производства мяса, яиц, молока или меда</w:t>
            </w:r>
          </w:p>
          <w:p w14:paraId="7628C81A" w14:textId="77777777" w:rsidR="00494C55" w:rsidRPr="00494C55" w:rsidRDefault="00494C55" w:rsidP="00494C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C55">
              <w:rPr>
                <w:rFonts w:ascii="Times New Roman" w:eastAsia="Cambria" w:hAnsi="Times New Roman" w:cs="Times New Roman"/>
                <w:color w:val="231F20"/>
                <w:sz w:val="20"/>
                <w:szCs w:val="20"/>
                <w:lang w:val="ru"/>
              </w:rPr>
              <w:t>Разведение, содержание, отлов и охота (забой на месте охоты)</w:t>
            </w:r>
          </w:p>
          <w:p w14:paraId="15917D9E" w14:textId="77777777" w:rsidR="00494C55" w:rsidRPr="00494C55" w:rsidRDefault="00494C55" w:rsidP="00494C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C55">
              <w:rPr>
                <w:rFonts w:ascii="Times New Roman" w:eastAsia="Cambria" w:hAnsi="Times New Roman" w:cs="Times New Roman"/>
                <w:color w:val="231F20"/>
                <w:sz w:val="20"/>
                <w:szCs w:val="20"/>
                <w:lang w:val="ru"/>
              </w:rPr>
              <w:t xml:space="preserve">Сопутствующая упаковка </w:t>
            </w:r>
            <w:r w:rsidRPr="00494C55">
              <w:rPr>
                <w:rFonts w:ascii="Times New Roman" w:eastAsia="Cambria" w:hAnsi="Times New Roman" w:cs="Times New Roman"/>
                <w:color w:val="231F20"/>
                <w:sz w:val="20"/>
                <w:szCs w:val="20"/>
                <w:vertAlign w:val="superscript"/>
                <w:lang w:val="ru"/>
              </w:rPr>
              <w:t>b</w:t>
            </w:r>
            <w:r w:rsidRPr="00494C55">
              <w:rPr>
                <w:rFonts w:ascii="Times New Roman" w:eastAsia="Cambria" w:hAnsi="Times New Roman" w:cs="Times New Roman"/>
                <w:color w:val="231F20"/>
                <w:sz w:val="20"/>
                <w:szCs w:val="20"/>
                <w:lang w:val="ru"/>
              </w:rPr>
              <w:t xml:space="preserve"> хранение на фермах</w:t>
            </w:r>
          </w:p>
        </w:tc>
      </w:tr>
      <w:tr w:rsidR="00494C55" w:rsidRPr="00494C55" w14:paraId="7D5F1B3C" w14:textId="77777777" w:rsidTr="00E906EA">
        <w:trPr>
          <w:trHeight w:hRule="exact" w:val="2050"/>
          <w:jc w:val="center"/>
        </w:trPr>
        <w:tc>
          <w:tcPr>
            <w:tcW w:w="169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B0AD7A" w14:textId="77777777" w:rsidR="00494C55" w:rsidRPr="00494C55" w:rsidRDefault="00494C55" w:rsidP="00494C5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FC0E58" w14:textId="77777777" w:rsidR="00494C55" w:rsidRPr="00494C55" w:rsidRDefault="00494C55" w:rsidP="00494C5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BF0488" w14:textId="77777777" w:rsidR="00494C55" w:rsidRPr="00494C55" w:rsidRDefault="00494C55" w:rsidP="00494C5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1DC8F3" w14:textId="77777777" w:rsidR="00494C55" w:rsidRPr="00494C55" w:rsidRDefault="00494C55" w:rsidP="00494C55">
            <w:pPr>
              <w:widowContro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94C55">
              <w:rPr>
                <w:rFonts w:ascii="Times New Roman" w:eastAsia="Cambria" w:hAnsi="Times New Roman" w:cs="Times New Roman"/>
                <w:b/>
                <w:bCs/>
                <w:color w:val="231F20"/>
                <w:sz w:val="20"/>
                <w:szCs w:val="20"/>
                <w:lang w:val="ru"/>
              </w:rPr>
              <w:t>AII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B2C933" w14:textId="77777777" w:rsidR="00494C55" w:rsidRPr="00494C55" w:rsidRDefault="00494C55" w:rsidP="00494C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C55">
              <w:rPr>
                <w:rFonts w:ascii="Times New Roman" w:eastAsia="Cambria" w:hAnsi="Times New Roman" w:cs="Times New Roman"/>
                <w:color w:val="231F20"/>
                <w:sz w:val="20"/>
                <w:szCs w:val="20"/>
                <w:lang w:val="ru"/>
              </w:rPr>
              <w:t>Разведение рыбы и морепродуктов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D88D6" w14:textId="77777777" w:rsidR="00494C55" w:rsidRPr="00494C55" w:rsidRDefault="00494C55" w:rsidP="00494C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C55">
              <w:rPr>
                <w:rFonts w:ascii="Times New Roman" w:eastAsia="Cambria" w:hAnsi="Times New Roman" w:cs="Times New Roman"/>
                <w:color w:val="231F20"/>
                <w:sz w:val="20"/>
                <w:szCs w:val="20"/>
                <w:lang w:val="ru"/>
              </w:rPr>
              <w:t>Разведение рыбы и морепродуктов, используемых для производства мяса</w:t>
            </w:r>
          </w:p>
          <w:p w14:paraId="1AD75562" w14:textId="77777777" w:rsidR="00494C55" w:rsidRPr="00494C55" w:rsidRDefault="00494C55" w:rsidP="00494C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C55">
              <w:rPr>
                <w:rFonts w:ascii="Times New Roman" w:eastAsia="Cambria" w:hAnsi="Times New Roman" w:cs="Times New Roman"/>
                <w:color w:val="231F20"/>
                <w:sz w:val="20"/>
                <w:szCs w:val="20"/>
                <w:lang w:val="ru"/>
              </w:rPr>
              <w:t>Разведение, отлов и рыболовство (забой на месте отлова)</w:t>
            </w:r>
          </w:p>
          <w:p w14:paraId="51F349B2" w14:textId="77777777" w:rsidR="00494C55" w:rsidRPr="00494C55" w:rsidRDefault="00494C55" w:rsidP="00494C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C55">
              <w:rPr>
                <w:rFonts w:ascii="Times New Roman" w:eastAsia="Cambria" w:hAnsi="Times New Roman" w:cs="Times New Roman"/>
                <w:color w:val="231F20"/>
                <w:sz w:val="20"/>
                <w:szCs w:val="20"/>
                <w:lang w:val="ru"/>
              </w:rPr>
              <w:t xml:space="preserve">Сопутствующая упаковка </w:t>
            </w:r>
            <w:r w:rsidRPr="00494C55">
              <w:rPr>
                <w:rFonts w:ascii="Times New Roman" w:eastAsia="Cambria" w:hAnsi="Times New Roman" w:cs="Times New Roman"/>
                <w:color w:val="231F20"/>
                <w:sz w:val="20"/>
                <w:szCs w:val="20"/>
                <w:vertAlign w:val="superscript"/>
                <w:lang w:val="ru"/>
              </w:rPr>
              <w:t>b</w:t>
            </w:r>
            <w:r w:rsidRPr="00494C55">
              <w:rPr>
                <w:rFonts w:ascii="Times New Roman" w:eastAsia="Cambria" w:hAnsi="Times New Roman" w:cs="Times New Roman"/>
                <w:color w:val="231F20"/>
                <w:sz w:val="20"/>
                <w:szCs w:val="20"/>
                <w:lang w:val="ru"/>
              </w:rPr>
              <w:t xml:space="preserve"> хранение на фермах</w:t>
            </w:r>
          </w:p>
        </w:tc>
      </w:tr>
      <w:tr w:rsidR="00494C55" w:rsidRPr="00494C55" w14:paraId="7A75B302" w14:textId="77777777" w:rsidTr="00E906EA">
        <w:trPr>
          <w:trHeight w:hRule="exact" w:val="2219"/>
          <w:jc w:val="center"/>
        </w:trPr>
        <w:tc>
          <w:tcPr>
            <w:tcW w:w="169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A4CA60" w14:textId="77777777" w:rsidR="00494C55" w:rsidRPr="00494C55" w:rsidRDefault="00494C55" w:rsidP="00494C5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F4AF34" w14:textId="77777777" w:rsidR="00494C55" w:rsidRPr="00494C55" w:rsidRDefault="00494C55" w:rsidP="00494C55">
            <w:pPr>
              <w:widowControl w:val="0"/>
              <w:ind w:firstLine="36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94C55">
              <w:rPr>
                <w:rFonts w:ascii="Times New Roman" w:eastAsia="Cambria" w:hAnsi="Times New Roman" w:cs="Times New Roman"/>
                <w:b/>
                <w:bCs/>
                <w:color w:val="231F20"/>
                <w:sz w:val="20"/>
                <w:szCs w:val="20"/>
                <w:lang w:val="ru"/>
              </w:rPr>
              <w:t>B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F207B3" w14:textId="77777777" w:rsidR="00494C55" w:rsidRPr="00494C55" w:rsidRDefault="00494C55" w:rsidP="00494C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C55">
              <w:rPr>
                <w:rFonts w:ascii="Times New Roman" w:eastAsia="Cambria" w:hAnsi="Times New Roman" w:cs="Times New Roman"/>
                <w:color w:val="231F20"/>
                <w:sz w:val="20"/>
                <w:szCs w:val="20"/>
                <w:lang w:val="ru"/>
              </w:rPr>
              <w:t>Выращивание растений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1E4580" w14:textId="77777777" w:rsidR="00494C55" w:rsidRPr="00494C55" w:rsidRDefault="00494C55" w:rsidP="00494C5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94C55">
              <w:rPr>
                <w:rFonts w:ascii="Times New Roman" w:eastAsia="Cambria" w:hAnsi="Times New Roman" w:cs="Times New Roman"/>
                <w:b/>
                <w:bCs/>
                <w:color w:val="231F20"/>
                <w:sz w:val="20"/>
                <w:szCs w:val="20"/>
                <w:lang w:val="ru"/>
              </w:rPr>
              <w:t>BI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5D4540" w14:textId="77777777" w:rsidR="00494C55" w:rsidRPr="00494C55" w:rsidRDefault="00494C55" w:rsidP="00494C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C55">
              <w:rPr>
                <w:rFonts w:ascii="Times New Roman" w:eastAsia="Cambria" w:hAnsi="Times New Roman" w:cs="Times New Roman"/>
                <w:color w:val="231F20"/>
                <w:sz w:val="20"/>
                <w:szCs w:val="20"/>
                <w:lang w:val="ru"/>
              </w:rPr>
              <w:t>Выращивание растений (кроме зерновых и бобовых)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66491" w14:textId="77777777" w:rsidR="00494C55" w:rsidRPr="00494C55" w:rsidRDefault="00494C55" w:rsidP="00494C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C55">
              <w:rPr>
                <w:rFonts w:ascii="Times New Roman" w:eastAsia="Cambria" w:hAnsi="Times New Roman" w:cs="Times New Roman"/>
                <w:color w:val="231F20"/>
                <w:sz w:val="20"/>
                <w:szCs w:val="20"/>
                <w:lang w:val="ru"/>
              </w:rPr>
              <w:t>Выращивание или сбор урожая растений (кроме зерновых и бобовых): продукты садоводства (фрукты, овощи, специи, грибы и т.д.) и гидрофиты для пищевых целей</w:t>
            </w:r>
          </w:p>
          <w:p w14:paraId="5BBCF0FB" w14:textId="77777777" w:rsidR="00494C55" w:rsidRPr="00494C55" w:rsidRDefault="00494C55" w:rsidP="00494C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C55">
              <w:rPr>
                <w:rFonts w:ascii="Times New Roman" w:eastAsia="Cambria" w:hAnsi="Times New Roman" w:cs="Times New Roman"/>
                <w:color w:val="231F20"/>
                <w:sz w:val="20"/>
                <w:szCs w:val="20"/>
                <w:lang w:val="ru"/>
              </w:rPr>
              <w:t xml:space="preserve">Сопутствующая упаковка </w:t>
            </w:r>
            <w:r w:rsidRPr="00494C55">
              <w:rPr>
                <w:rFonts w:ascii="Times New Roman" w:eastAsia="Cambria" w:hAnsi="Times New Roman" w:cs="Times New Roman"/>
                <w:color w:val="231F20"/>
                <w:sz w:val="20"/>
                <w:szCs w:val="20"/>
                <w:vertAlign w:val="superscript"/>
                <w:lang w:val="ru"/>
              </w:rPr>
              <w:t>b</w:t>
            </w:r>
            <w:r w:rsidRPr="00494C55">
              <w:rPr>
                <w:rFonts w:ascii="Times New Roman" w:eastAsia="Cambria" w:hAnsi="Times New Roman" w:cs="Times New Roman"/>
                <w:color w:val="231F20"/>
                <w:sz w:val="20"/>
                <w:szCs w:val="20"/>
                <w:lang w:val="ru"/>
              </w:rPr>
              <w:t xml:space="preserve"> хранение на фермах</w:t>
            </w:r>
          </w:p>
        </w:tc>
      </w:tr>
      <w:tr w:rsidR="00494C55" w:rsidRPr="00494C55" w14:paraId="6A56705D" w14:textId="77777777" w:rsidTr="00E906EA">
        <w:trPr>
          <w:trHeight w:hRule="exact" w:val="1603"/>
          <w:jc w:val="center"/>
        </w:trPr>
        <w:tc>
          <w:tcPr>
            <w:tcW w:w="169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614E2A" w14:textId="77777777" w:rsidR="00494C55" w:rsidRPr="00494C55" w:rsidRDefault="00494C55" w:rsidP="00494C5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004D3F" w14:textId="77777777" w:rsidR="00494C55" w:rsidRPr="00494C55" w:rsidRDefault="00494C55" w:rsidP="00494C5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A00EE7" w14:textId="77777777" w:rsidR="00494C55" w:rsidRPr="00494C55" w:rsidRDefault="00494C55" w:rsidP="00494C5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68836B" w14:textId="77777777" w:rsidR="00494C55" w:rsidRPr="00494C55" w:rsidRDefault="00494C55" w:rsidP="00494C5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94C55">
              <w:rPr>
                <w:rFonts w:ascii="Times New Roman" w:eastAsia="Cambria" w:hAnsi="Times New Roman" w:cs="Times New Roman"/>
                <w:b/>
                <w:bCs/>
                <w:color w:val="231F20"/>
                <w:sz w:val="20"/>
                <w:szCs w:val="20"/>
                <w:lang w:val="ru"/>
              </w:rPr>
              <w:t>BII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867CC7" w14:textId="77777777" w:rsidR="00494C55" w:rsidRPr="00494C55" w:rsidRDefault="00494C55" w:rsidP="00494C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C55">
              <w:rPr>
                <w:rFonts w:ascii="Times New Roman" w:eastAsia="Cambria" w:hAnsi="Times New Roman" w:cs="Times New Roman"/>
                <w:color w:val="231F20"/>
                <w:sz w:val="20"/>
                <w:szCs w:val="20"/>
                <w:lang w:val="ru"/>
              </w:rPr>
              <w:t>Выращивание зерновых и зернобобовых культур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DE77D" w14:textId="77777777" w:rsidR="00494C55" w:rsidRPr="00494C55" w:rsidRDefault="00494C55" w:rsidP="00494C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C55">
              <w:rPr>
                <w:rFonts w:ascii="Times New Roman" w:eastAsia="Cambria" w:hAnsi="Times New Roman" w:cs="Times New Roman"/>
                <w:color w:val="231F20"/>
                <w:sz w:val="20"/>
                <w:szCs w:val="20"/>
                <w:lang w:val="ru"/>
              </w:rPr>
              <w:t>Выращивание или сбор урожая зерновых и зернобобовых культур для пищевых продуктов, связанных с упаковкой и хранением на фермах</w:t>
            </w:r>
          </w:p>
        </w:tc>
      </w:tr>
      <w:tr w:rsidR="00494C55" w:rsidRPr="00494C55" w14:paraId="77456FBC" w14:textId="77777777" w:rsidTr="00E906EA">
        <w:trPr>
          <w:trHeight w:hRule="exact" w:val="1611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218458" w14:textId="77777777" w:rsidR="00494C55" w:rsidRPr="00494C55" w:rsidRDefault="00494C55" w:rsidP="00494C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C55">
              <w:rPr>
                <w:rFonts w:ascii="Times New Roman" w:eastAsia="Cambria" w:hAnsi="Times New Roman" w:cs="Times New Roman"/>
                <w:color w:val="231F20"/>
                <w:sz w:val="20"/>
                <w:szCs w:val="20"/>
                <w:lang w:val="ru"/>
              </w:rPr>
              <w:t>Переработка пищевых продуктов и кормов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DECE4D" w14:textId="77777777" w:rsidR="00494C55" w:rsidRPr="00494C55" w:rsidRDefault="00494C55" w:rsidP="00494C55">
            <w:pPr>
              <w:widowControl w:val="0"/>
              <w:ind w:firstLine="36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94C55">
              <w:rPr>
                <w:rFonts w:ascii="Times New Roman" w:eastAsia="Cambria" w:hAnsi="Times New Roman" w:cs="Times New Roman"/>
                <w:b/>
                <w:bCs/>
                <w:color w:val="231F20"/>
                <w:sz w:val="20"/>
                <w:szCs w:val="20"/>
                <w:lang w:val="ru"/>
              </w:rPr>
              <w:t>C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9D51DC" w14:textId="77777777" w:rsidR="00494C55" w:rsidRPr="00494C55" w:rsidRDefault="00494C55" w:rsidP="00494C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C55">
              <w:rPr>
                <w:rFonts w:ascii="Times New Roman" w:eastAsia="Cambria" w:hAnsi="Times New Roman" w:cs="Times New Roman"/>
                <w:color w:val="231F20"/>
                <w:sz w:val="20"/>
                <w:szCs w:val="20"/>
                <w:lang w:val="ru"/>
              </w:rPr>
              <w:t>Пищевые продукты</w:t>
            </w:r>
          </w:p>
          <w:p w14:paraId="695A68B8" w14:textId="77777777" w:rsidR="00494C55" w:rsidRPr="00494C55" w:rsidRDefault="00494C55" w:rsidP="00494C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C55">
              <w:rPr>
                <w:rFonts w:ascii="Times New Roman" w:eastAsia="Cambria" w:hAnsi="Times New Roman" w:cs="Times New Roman"/>
                <w:color w:val="231F20"/>
                <w:sz w:val="20"/>
                <w:szCs w:val="20"/>
                <w:lang w:val="ru"/>
              </w:rPr>
              <w:t>Производство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70482A" w14:textId="77777777" w:rsidR="00494C55" w:rsidRPr="00494C55" w:rsidRDefault="00494C55" w:rsidP="00494C5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94C55">
              <w:rPr>
                <w:rFonts w:ascii="Times New Roman" w:eastAsia="Cambria" w:hAnsi="Times New Roman" w:cs="Times New Roman"/>
                <w:b/>
                <w:bCs/>
                <w:color w:val="231F20"/>
                <w:sz w:val="20"/>
                <w:szCs w:val="20"/>
                <w:lang w:val="ru"/>
              </w:rPr>
              <w:t>CI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8D4DA0" w14:textId="77777777" w:rsidR="00494C55" w:rsidRPr="00494C55" w:rsidRDefault="00494C55" w:rsidP="00494C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C55">
              <w:rPr>
                <w:rFonts w:ascii="Times New Roman" w:eastAsia="Cambria" w:hAnsi="Times New Roman" w:cs="Times New Roman"/>
                <w:color w:val="231F20"/>
                <w:sz w:val="20"/>
                <w:szCs w:val="20"/>
                <w:lang w:val="ru"/>
              </w:rPr>
              <w:t>Переработка скоропортящихся продуктов животного происхождения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7A8D9" w14:textId="77777777" w:rsidR="00494C55" w:rsidRPr="00494C55" w:rsidRDefault="00494C55" w:rsidP="00494C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C55">
              <w:rPr>
                <w:rFonts w:ascii="Times New Roman" w:eastAsia="Cambria" w:hAnsi="Times New Roman" w:cs="Times New Roman"/>
                <w:color w:val="231F20"/>
                <w:sz w:val="20"/>
                <w:szCs w:val="20"/>
                <w:lang w:val="ru"/>
              </w:rPr>
              <w:t>Производство продуктов животного происхождения, включая рыбу и морепродукты, мясо, яйца, молочные и рыбные продукты</w:t>
            </w:r>
          </w:p>
        </w:tc>
      </w:tr>
      <w:tr w:rsidR="00494C55" w:rsidRPr="00494C55" w14:paraId="321FAC31" w14:textId="77777777" w:rsidTr="00E906EA">
        <w:trPr>
          <w:trHeight w:hRule="exact" w:val="1474"/>
          <w:jc w:val="center"/>
        </w:trPr>
        <w:tc>
          <w:tcPr>
            <w:tcW w:w="169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DC7682" w14:textId="77777777" w:rsidR="00494C55" w:rsidRPr="00494C55" w:rsidRDefault="00494C55" w:rsidP="00494C5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BB32C4" w14:textId="77777777" w:rsidR="00494C55" w:rsidRPr="00494C55" w:rsidRDefault="00494C55" w:rsidP="00494C5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97655E" w14:textId="77777777" w:rsidR="00494C55" w:rsidRPr="00494C55" w:rsidRDefault="00494C55" w:rsidP="00494C5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188AA9" w14:textId="77777777" w:rsidR="00494C55" w:rsidRPr="00494C55" w:rsidRDefault="00494C55" w:rsidP="00494C5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94C55">
              <w:rPr>
                <w:rFonts w:ascii="Times New Roman" w:eastAsia="Cambria" w:hAnsi="Times New Roman" w:cs="Times New Roman"/>
                <w:b/>
                <w:bCs/>
                <w:color w:val="231F20"/>
                <w:sz w:val="20"/>
                <w:szCs w:val="20"/>
                <w:lang w:val="ru"/>
              </w:rPr>
              <w:t>CII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8C421E" w14:textId="77777777" w:rsidR="00494C55" w:rsidRPr="00494C55" w:rsidRDefault="00494C55" w:rsidP="00494C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C55">
              <w:rPr>
                <w:rFonts w:ascii="Times New Roman" w:eastAsia="Cambria" w:hAnsi="Times New Roman" w:cs="Times New Roman"/>
                <w:color w:val="231F20"/>
                <w:sz w:val="20"/>
                <w:szCs w:val="20"/>
                <w:lang w:val="ru"/>
              </w:rPr>
              <w:t>Переработка скоропортящихся растительных продуктов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1791A" w14:textId="77777777" w:rsidR="00494C55" w:rsidRPr="00494C55" w:rsidRDefault="00494C55" w:rsidP="00494C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C55">
              <w:rPr>
                <w:rFonts w:ascii="Times New Roman" w:eastAsia="Cambria" w:hAnsi="Times New Roman" w:cs="Times New Roman"/>
                <w:color w:val="231F20"/>
                <w:sz w:val="20"/>
                <w:szCs w:val="20"/>
                <w:lang w:val="ru"/>
              </w:rPr>
              <w:t>Производство продуктов растительного происхождения, включая фрукты и свежие соки, овощи, зерновые, орехи и бобовые</w:t>
            </w:r>
          </w:p>
        </w:tc>
      </w:tr>
      <w:tr w:rsidR="00494C55" w:rsidRPr="00494C55" w14:paraId="65CCFA6B" w14:textId="77777777" w:rsidTr="00E906EA">
        <w:trPr>
          <w:trHeight w:hRule="exact" w:val="2705"/>
          <w:jc w:val="center"/>
        </w:trPr>
        <w:tc>
          <w:tcPr>
            <w:tcW w:w="169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1DB42A" w14:textId="77777777" w:rsidR="00494C55" w:rsidRPr="00494C55" w:rsidRDefault="00494C55" w:rsidP="00494C5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955301" w14:textId="77777777" w:rsidR="00494C55" w:rsidRPr="00494C55" w:rsidRDefault="00494C55" w:rsidP="00494C5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9DF321" w14:textId="77777777" w:rsidR="00494C55" w:rsidRPr="00494C55" w:rsidRDefault="00494C55" w:rsidP="00494C5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850173" w14:textId="77777777" w:rsidR="00494C55" w:rsidRPr="00494C55" w:rsidRDefault="00494C55" w:rsidP="00494C55">
            <w:pPr>
              <w:widowContro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94C55">
              <w:rPr>
                <w:rFonts w:ascii="Times New Roman" w:eastAsia="Cambria" w:hAnsi="Times New Roman" w:cs="Times New Roman"/>
                <w:b/>
                <w:bCs/>
                <w:color w:val="231F20"/>
                <w:sz w:val="20"/>
                <w:szCs w:val="20"/>
                <w:lang w:val="ru"/>
              </w:rPr>
              <w:t>CIII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9555B2" w14:textId="77777777" w:rsidR="00494C55" w:rsidRPr="00494C55" w:rsidRDefault="00494C55" w:rsidP="00494C55">
            <w:pPr>
              <w:widowControl w:val="0"/>
              <w:tabs>
                <w:tab w:val="left" w:pos="110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C55">
              <w:rPr>
                <w:rFonts w:ascii="Times New Roman" w:eastAsia="Cambria" w:hAnsi="Times New Roman" w:cs="Times New Roman"/>
                <w:color w:val="231F20"/>
                <w:sz w:val="20"/>
                <w:szCs w:val="20"/>
                <w:lang w:val="ru"/>
              </w:rPr>
              <w:t>Переработка скоропортящихся продуктов животного и растительного происхождения (смешанные</w:t>
            </w:r>
          </w:p>
          <w:p w14:paraId="40055AFE" w14:textId="77777777" w:rsidR="00494C55" w:rsidRPr="00494C55" w:rsidRDefault="00494C55" w:rsidP="00494C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C55">
              <w:rPr>
                <w:rFonts w:ascii="Times New Roman" w:eastAsia="Cambria" w:hAnsi="Times New Roman" w:cs="Times New Roman"/>
                <w:color w:val="231F20"/>
                <w:sz w:val="20"/>
                <w:szCs w:val="20"/>
                <w:lang w:val="ru"/>
              </w:rPr>
              <w:t>продукты)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808722" w14:textId="77777777" w:rsidR="00494C55" w:rsidRPr="00494C55" w:rsidRDefault="00494C55" w:rsidP="00494C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C55">
              <w:rPr>
                <w:rFonts w:ascii="Times New Roman" w:eastAsia="Cambria" w:hAnsi="Times New Roman" w:cs="Times New Roman"/>
                <w:color w:val="231F20"/>
                <w:sz w:val="20"/>
                <w:szCs w:val="20"/>
                <w:lang w:val="ru"/>
              </w:rPr>
              <w:t>Производство смешанных продуктов животного и растительного происхождения, включая пиццу, лазанью, сэндвичи, клецки, готовые к употреблению блюда</w:t>
            </w:r>
          </w:p>
        </w:tc>
      </w:tr>
      <w:tr w:rsidR="00494C55" w:rsidRPr="00494C55" w14:paraId="6AABE70D" w14:textId="77777777" w:rsidTr="00E906EA">
        <w:trPr>
          <w:trHeight w:hRule="exact" w:val="2192"/>
          <w:jc w:val="center"/>
        </w:trPr>
        <w:tc>
          <w:tcPr>
            <w:tcW w:w="169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AFB743" w14:textId="77777777" w:rsidR="00494C55" w:rsidRPr="00494C55" w:rsidRDefault="00494C55" w:rsidP="00494C5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163765" w14:textId="77777777" w:rsidR="00494C55" w:rsidRPr="00494C55" w:rsidRDefault="00494C55" w:rsidP="00494C5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57DE0D" w14:textId="77777777" w:rsidR="00494C55" w:rsidRPr="00494C55" w:rsidRDefault="00494C55" w:rsidP="00494C5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EE9A0D" w14:textId="77777777" w:rsidR="00494C55" w:rsidRPr="00494C55" w:rsidRDefault="00494C55" w:rsidP="00494C55">
            <w:pPr>
              <w:widowContro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94C55">
              <w:rPr>
                <w:rFonts w:ascii="Times New Roman" w:eastAsia="Cambria" w:hAnsi="Times New Roman" w:cs="Times New Roman"/>
                <w:b/>
                <w:bCs/>
                <w:color w:val="231F20"/>
                <w:sz w:val="20"/>
                <w:szCs w:val="20"/>
                <w:lang w:val="ru"/>
              </w:rPr>
              <w:t>CIV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98ABFB" w14:textId="77777777" w:rsidR="00494C55" w:rsidRPr="00494C55" w:rsidRDefault="00494C55" w:rsidP="00494C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C55">
              <w:rPr>
                <w:rFonts w:ascii="Times New Roman" w:eastAsia="Cambria" w:hAnsi="Times New Roman" w:cs="Times New Roman"/>
                <w:color w:val="231F20"/>
                <w:sz w:val="20"/>
                <w:szCs w:val="20"/>
                <w:lang w:val="ru"/>
              </w:rPr>
              <w:t>Обработка продуктов, устойчивых к воздействию окружающей среды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A8C0E" w14:textId="77777777" w:rsidR="00494C55" w:rsidRPr="00494C55" w:rsidRDefault="00494C55" w:rsidP="00494C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C55">
              <w:rPr>
                <w:rFonts w:ascii="Times New Roman" w:eastAsia="Cambria" w:hAnsi="Times New Roman" w:cs="Times New Roman"/>
                <w:color w:val="231F20"/>
                <w:sz w:val="20"/>
                <w:szCs w:val="20"/>
                <w:lang w:val="ru"/>
              </w:rPr>
              <w:t>Производство пищевых продуктов из любого источника, которые хранятся и продаются при температуре окружающей среды, включая консервы, печенье, закуски, масло, питьевую воду, напитки, макаронные изделия, муку, сахар, пищевую соль</w:t>
            </w:r>
          </w:p>
        </w:tc>
      </w:tr>
      <w:tr w:rsidR="00494C55" w:rsidRPr="00494C55" w14:paraId="6F2F8B3D" w14:textId="77777777" w:rsidTr="00E906EA">
        <w:trPr>
          <w:trHeight w:hRule="exact" w:val="1006"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CBC233" w14:textId="77777777" w:rsidR="00494C55" w:rsidRPr="00494C55" w:rsidRDefault="00494C55" w:rsidP="00494C5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E60E9F" w14:textId="77777777" w:rsidR="00494C55" w:rsidRPr="00494C55" w:rsidRDefault="00494C55" w:rsidP="00494C5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CBB969" w14:textId="77777777" w:rsidR="00494C55" w:rsidRPr="00494C55" w:rsidRDefault="00494C55" w:rsidP="00494C5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94CE35" w14:textId="77777777" w:rsidR="00494C55" w:rsidRPr="00494C55" w:rsidRDefault="00494C55" w:rsidP="00494C55">
            <w:pPr>
              <w:widowContro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94C55">
              <w:rPr>
                <w:rFonts w:ascii="Times New Roman" w:eastAsia="Cambria" w:hAnsi="Times New Roman" w:cs="Times New Roman"/>
                <w:b/>
                <w:bCs/>
                <w:color w:val="231F20"/>
                <w:sz w:val="20"/>
                <w:szCs w:val="20"/>
                <w:lang w:val="ru"/>
              </w:rPr>
              <w:t>CV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B791A9" w14:textId="77777777" w:rsidR="00494C55" w:rsidRPr="00494C55" w:rsidRDefault="00494C55" w:rsidP="00494C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C55">
              <w:rPr>
                <w:rFonts w:ascii="Times New Roman" w:eastAsia="Cambria" w:hAnsi="Times New Roman" w:cs="Times New Roman"/>
                <w:color w:val="231F20"/>
                <w:sz w:val="20"/>
                <w:szCs w:val="20"/>
                <w:lang w:val="ru"/>
              </w:rPr>
              <w:t>Забой животных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BC209" w14:textId="77777777" w:rsidR="00494C55" w:rsidRPr="00494C55" w:rsidRDefault="00494C55" w:rsidP="00494C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C55">
              <w:rPr>
                <w:rFonts w:ascii="Times New Roman" w:eastAsia="Cambria" w:hAnsi="Times New Roman" w:cs="Times New Roman"/>
                <w:color w:val="231F20"/>
                <w:sz w:val="20"/>
                <w:szCs w:val="20"/>
                <w:lang w:val="ru"/>
              </w:rPr>
              <w:t>Обработка туш, включая забой на скотобойнях, разделку, очистку и упаковку.</w:t>
            </w:r>
          </w:p>
        </w:tc>
      </w:tr>
    </w:tbl>
    <w:p w14:paraId="0DFD974D" w14:textId="77777777" w:rsidR="00494C55" w:rsidRPr="00494C55" w:rsidRDefault="00494C55" w:rsidP="00494C55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494C55">
        <w:rPr>
          <w:rFonts w:ascii="Calibri" w:eastAsia="Calibri" w:hAnsi="Calibri" w:cs="Times New Roman"/>
          <w:sz w:val="20"/>
          <w:szCs w:val="20"/>
        </w:rPr>
        <w:br w:type="page"/>
      </w:r>
    </w:p>
    <w:p w14:paraId="54A22D6D" w14:textId="77777777" w:rsidR="00494C55" w:rsidRPr="00494C55" w:rsidRDefault="00494C55" w:rsidP="00494C55">
      <w:pPr>
        <w:jc w:val="center"/>
        <w:rPr>
          <w:rFonts w:ascii="Calibri" w:eastAsia="Calibri" w:hAnsi="Calibri" w:cs="Times New Roman"/>
          <w:sz w:val="20"/>
          <w:szCs w:val="20"/>
        </w:rPr>
      </w:pPr>
      <w:r w:rsidRPr="00494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Таблица А2 – Коды и категории Халяль продуктов по UAE.S 2055-2:2016</w:t>
      </w:r>
    </w:p>
    <w:tbl>
      <w:tblPr>
        <w:tblStyle w:val="10"/>
        <w:tblW w:w="10348" w:type="dxa"/>
        <w:tblInd w:w="-289" w:type="dxa"/>
        <w:tblLook w:val="04A0" w:firstRow="1" w:lastRow="0" w:firstColumn="1" w:lastColumn="0" w:noHBand="0" w:noVBand="1"/>
      </w:tblPr>
      <w:tblGrid>
        <w:gridCol w:w="1560"/>
        <w:gridCol w:w="3601"/>
        <w:gridCol w:w="5187"/>
      </w:tblGrid>
      <w:tr w:rsidR="00494C55" w:rsidRPr="00494C55" w14:paraId="404EF8C6" w14:textId="77777777" w:rsidTr="00E906EA">
        <w:tc>
          <w:tcPr>
            <w:tcW w:w="1560" w:type="dxa"/>
          </w:tcPr>
          <w:p w14:paraId="6CB5A13C" w14:textId="77777777" w:rsidR="00494C55" w:rsidRPr="00494C55" w:rsidRDefault="00494C55" w:rsidP="00494C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b/>
                <w:lang w:eastAsia="ru-RU"/>
              </w:rPr>
              <w:t>Код продукта</w:t>
            </w:r>
          </w:p>
        </w:tc>
        <w:tc>
          <w:tcPr>
            <w:tcW w:w="3601" w:type="dxa"/>
          </w:tcPr>
          <w:p w14:paraId="0EF7778E" w14:textId="77777777" w:rsidR="00494C55" w:rsidRPr="00494C55" w:rsidRDefault="00494C55" w:rsidP="00494C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b/>
                <w:lang w:eastAsia="ru-RU"/>
              </w:rPr>
              <w:t>Категория</w:t>
            </w:r>
          </w:p>
        </w:tc>
        <w:tc>
          <w:tcPr>
            <w:tcW w:w="5187" w:type="dxa"/>
          </w:tcPr>
          <w:p w14:paraId="46B246B2" w14:textId="77777777" w:rsidR="00494C55" w:rsidRPr="00494C55" w:rsidRDefault="00494C55" w:rsidP="00494C5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b/>
                <w:lang w:eastAsia="ru-RU"/>
              </w:rPr>
              <w:t>Пример секторов</w:t>
            </w:r>
          </w:p>
        </w:tc>
      </w:tr>
      <w:tr w:rsidR="00494C55" w:rsidRPr="00494C55" w14:paraId="4799C70C" w14:textId="77777777" w:rsidTr="00E906EA">
        <w:tc>
          <w:tcPr>
            <w:tcW w:w="1560" w:type="dxa"/>
          </w:tcPr>
          <w:p w14:paraId="30AAA32A" w14:textId="77777777" w:rsidR="00494C55" w:rsidRPr="00494C55" w:rsidRDefault="00494C55" w:rsidP="00494C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4C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3601" w:type="dxa"/>
          </w:tcPr>
          <w:p w14:paraId="1D4256EE" w14:textId="77777777" w:rsidR="00494C55" w:rsidRPr="00494C55" w:rsidRDefault="00494C55" w:rsidP="00494C5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Сельское хозяйство 1 (животные)</w:t>
            </w:r>
          </w:p>
        </w:tc>
        <w:tc>
          <w:tcPr>
            <w:tcW w:w="5187" w:type="dxa"/>
          </w:tcPr>
          <w:p w14:paraId="150DA5AE" w14:textId="77777777" w:rsidR="00494C55" w:rsidRPr="00494C55" w:rsidRDefault="00494C55" w:rsidP="00494C55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животные: рыбы; производство яиц; производство молока; пчеловодство, рыбная ловля, охота;</w:t>
            </w:r>
          </w:p>
        </w:tc>
      </w:tr>
      <w:tr w:rsidR="00494C55" w:rsidRPr="00494C55" w14:paraId="0A8D4BC6" w14:textId="77777777" w:rsidTr="00E906EA">
        <w:tc>
          <w:tcPr>
            <w:tcW w:w="1560" w:type="dxa"/>
          </w:tcPr>
          <w:p w14:paraId="7175F218" w14:textId="77777777" w:rsidR="00494C55" w:rsidRPr="00494C55" w:rsidRDefault="00494C55" w:rsidP="00494C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4C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3601" w:type="dxa"/>
          </w:tcPr>
          <w:p w14:paraId="54D581A5" w14:textId="77777777" w:rsidR="00494C55" w:rsidRPr="00494C55" w:rsidRDefault="00494C55" w:rsidP="00494C5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Сельское хозяйство 2 (растения)</w:t>
            </w:r>
          </w:p>
        </w:tc>
        <w:tc>
          <w:tcPr>
            <w:tcW w:w="5187" w:type="dxa"/>
          </w:tcPr>
          <w:p w14:paraId="1DDB8BC2" w14:textId="77777777" w:rsidR="00494C55" w:rsidRPr="00494C55" w:rsidRDefault="00494C55" w:rsidP="00494C55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фрукты; овощи; злаки; специи; продукты садоводства</w:t>
            </w:r>
          </w:p>
        </w:tc>
      </w:tr>
      <w:tr w:rsidR="00494C55" w:rsidRPr="00494C55" w14:paraId="6814547A" w14:textId="77777777" w:rsidTr="00E906EA">
        <w:tc>
          <w:tcPr>
            <w:tcW w:w="1560" w:type="dxa"/>
          </w:tcPr>
          <w:p w14:paraId="69A0AA8B" w14:textId="77777777" w:rsidR="00494C55" w:rsidRPr="00494C55" w:rsidRDefault="00494C55" w:rsidP="00494C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4C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3601" w:type="dxa"/>
          </w:tcPr>
          <w:p w14:paraId="53BB7880" w14:textId="77777777" w:rsidR="00494C55" w:rsidRPr="00494C55" w:rsidRDefault="00494C55" w:rsidP="00494C5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Переработка 1 (скоропортящаяся продукция животного происхождения)</w:t>
            </w:r>
          </w:p>
        </w:tc>
        <w:tc>
          <w:tcPr>
            <w:tcW w:w="5187" w:type="dxa"/>
          </w:tcPr>
          <w:p w14:paraId="5A0AB6D1" w14:textId="77777777" w:rsidR="00494C55" w:rsidRPr="00494C55" w:rsidRDefault="00494C55" w:rsidP="00494C55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включает всю деятельность по результатам ведения сельского хозяйства, например, забой скота, домашнюю птицу, яйца, молочную и рыбную продукцию</w:t>
            </w:r>
          </w:p>
        </w:tc>
      </w:tr>
      <w:tr w:rsidR="00494C55" w:rsidRPr="00494C55" w14:paraId="76AA6EF2" w14:textId="77777777" w:rsidTr="00E906EA">
        <w:tc>
          <w:tcPr>
            <w:tcW w:w="1560" w:type="dxa"/>
          </w:tcPr>
          <w:p w14:paraId="6EF9C361" w14:textId="77777777" w:rsidR="00494C55" w:rsidRPr="00494C55" w:rsidRDefault="00494C55" w:rsidP="00494C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4C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</w:p>
        </w:tc>
        <w:tc>
          <w:tcPr>
            <w:tcW w:w="3601" w:type="dxa"/>
          </w:tcPr>
          <w:p w14:paraId="7EC95220" w14:textId="77777777" w:rsidR="00494C55" w:rsidRPr="00494C55" w:rsidRDefault="00494C55" w:rsidP="00494C55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94C55">
              <w:rPr>
                <w:rFonts w:ascii="Times New Roman" w:eastAsia="Calibri" w:hAnsi="Times New Roman" w:cs="Times New Roman"/>
                <w:sz w:val="21"/>
                <w:szCs w:val="21"/>
              </w:rPr>
              <w:t>Переработка 2</w:t>
            </w:r>
          </w:p>
          <w:p w14:paraId="0C60996D" w14:textId="77777777" w:rsidR="00494C55" w:rsidRPr="00494C55" w:rsidRDefault="00494C55" w:rsidP="00494C5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(скоропортящаяся овощная продукция)</w:t>
            </w:r>
          </w:p>
        </w:tc>
        <w:tc>
          <w:tcPr>
            <w:tcW w:w="5187" w:type="dxa"/>
          </w:tcPr>
          <w:p w14:paraId="70EAB18D" w14:textId="77777777" w:rsidR="00494C55" w:rsidRPr="00494C55" w:rsidRDefault="00494C55" w:rsidP="00494C55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свежие фрукты, свежевыжатые соки; консервированные фрукты; свежие овощи; консервированные овощи</w:t>
            </w:r>
          </w:p>
        </w:tc>
      </w:tr>
      <w:tr w:rsidR="00494C55" w:rsidRPr="00494C55" w14:paraId="28AC0F34" w14:textId="77777777" w:rsidTr="00E906EA">
        <w:tc>
          <w:tcPr>
            <w:tcW w:w="1560" w:type="dxa"/>
          </w:tcPr>
          <w:p w14:paraId="036F3C85" w14:textId="77777777" w:rsidR="00494C55" w:rsidRPr="00494C55" w:rsidRDefault="00494C55" w:rsidP="00494C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4C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3601" w:type="dxa"/>
          </w:tcPr>
          <w:p w14:paraId="5D715E81" w14:textId="77777777" w:rsidR="00494C55" w:rsidRPr="00494C55" w:rsidRDefault="00494C55" w:rsidP="00494C55">
            <w:pPr>
              <w:widowControl w:val="0"/>
              <w:autoSpaceDE w:val="0"/>
              <w:autoSpaceDN w:val="0"/>
              <w:spacing w:line="249" w:lineRule="exac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94C55">
              <w:rPr>
                <w:rFonts w:ascii="Times New Roman" w:eastAsia="Calibri" w:hAnsi="Times New Roman" w:cs="Times New Roman"/>
                <w:sz w:val="21"/>
                <w:szCs w:val="21"/>
              </w:rPr>
              <w:t>Переработка 3</w:t>
            </w:r>
          </w:p>
          <w:p w14:paraId="614370CC" w14:textId="77777777" w:rsidR="00494C55" w:rsidRPr="00494C55" w:rsidRDefault="00494C55" w:rsidP="00494C5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(продукция с большим сроком хранения при комнатной температуре)</w:t>
            </w:r>
          </w:p>
        </w:tc>
        <w:tc>
          <w:tcPr>
            <w:tcW w:w="5187" w:type="dxa"/>
          </w:tcPr>
          <w:p w14:paraId="734B3E90" w14:textId="77777777" w:rsidR="00494C55" w:rsidRPr="00494C55" w:rsidRDefault="00494C55" w:rsidP="00494C55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консервированная продукция; печенье; закуски; масло; питьевая вода; напитки; макаронные изделия; мука; сахар; соль</w:t>
            </w:r>
          </w:p>
        </w:tc>
      </w:tr>
      <w:tr w:rsidR="00494C55" w:rsidRPr="00494C55" w14:paraId="1D27C77D" w14:textId="77777777" w:rsidTr="00E906EA">
        <w:tc>
          <w:tcPr>
            <w:tcW w:w="1560" w:type="dxa"/>
          </w:tcPr>
          <w:p w14:paraId="6BCFFF27" w14:textId="77777777" w:rsidR="00494C55" w:rsidRPr="00494C55" w:rsidRDefault="00494C55" w:rsidP="00494C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4C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</w:p>
        </w:tc>
        <w:tc>
          <w:tcPr>
            <w:tcW w:w="3601" w:type="dxa"/>
          </w:tcPr>
          <w:p w14:paraId="257C5D07" w14:textId="77777777" w:rsidR="00494C55" w:rsidRPr="00494C55" w:rsidRDefault="00494C55" w:rsidP="00494C5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Производство корма</w:t>
            </w:r>
          </w:p>
        </w:tc>
        <w:tc>
          <w:tcPr>
            <w:tcW w:w="5187" w:type="dxa"/>
          </w:tcPr>
          <w:p w14:paraId="2F0991B6" w14:textId="77777777" w:rsidR="00494C55" w:rsidRPr="00494C55" w:rsidRDefault="00494C55" w:rsidP="00494C55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животный корм; корм для рыбы</w:t>
            </w:r>
          </w:p>
        </w:tc>
      </w:tr>
      <w:tr w:rsidR="00494C55" w:rsidRPr="00494C55" w14:paraId="1E8BCBC8" w14:textId="77777777" w:rsidTr="00E906EA">
        <w:tc>
          <w:tcPr>
            <w:tcW w:w="1560" w:type="dxa"/>
          </w:tcPr>
          <w:p w14:paraId="1A1CCE1F" w14:textId="77777777" w:rsidR="00494C55" w:rsidRPr="00494C55" w:rsidRDefault="00494C55" w:rsidP="00494C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4C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</w:p>
        </w:tc>
        <w:tc>
          <w:tcPr>
            <w:tcW w:w="3601" w:type="dxa"/>
          </w:tcPr>
          <w:p w14:paraId="5E1C2838" w14:textId="77777777" w:rsidR="00494C55" w:rsidRPr="00494C55" w:rsidRDefault="00494C55" w:rsidP="00494C5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Общественное питание</w:t>
            </w:r>
          </w:p>
        </w:tc>
        <w:tc>
          <w:tcPr>
            <w:tcW w:w="5187" w:type="dxa"/>
          </w:tcPr>
          <w:p w14:paraId="793FC595" w14:textId="77777777" w:rsidR="00494C55" w:rsidRPr="00494C55" w:rsidRDefault="00494C55" w:rsidP="00494C55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гостиницы; рестораны</w:t>
            </w:r>
          </w:p>
        </w:tc>
      </w:tr>
      <w:tr w:rsidR="00494C55" w:rsidRPr="00494C55" w14:paraId="594F3B7C" w14:textId="77777777" w:rsidTr="00E906EA">
        <w:tc>
          <w:tcPr>
            <w:tcW w:w="1560" w:type="dxa"/>
          </w:tcPr>
          <w:p w14:paraId="74158BCC" w14:textId="77777777" w:rsidR="00494C55" w:rsidRPr="00494C55" w:rsidRDefault="00494C55" w:rsidP="00494C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4C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</w:p>
        </w:tc>
        <w:tc>
          <w:tcPr>
            <w:tcW w:w="3601" w:type="dxa"/>
          </w:tcPr>
          <w:p w14:paraId="79A110A2" w14:textId="77777777" w:rsidR="00494C55" w:rsidRPr="00494C55" w:rsidRDefault="00494C55" w:rsidP="00494C5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Дистрибуция</w:t>
            </w:r>
          </w:p>
        </w:tc>
        <w:tc>
          <w:tcPr>
            <w:tcW w:w="5187" w:type="dxa"/>
          </w:tcPr>
          <w:p w14:paraId="33081D0D" w14:textId="77777777" w:rsidR="00494C55" w:rsidRPr="00494C55" w:rsidRDefault="00494C55" w:rsidP="00494C55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розничные торговые точки; магазины; оптовые продавцы</w:t>
            </w:r>
          </w:p>
        </w:tc>
      </w:tr>
      <w:tr w:rsidR="00494C55" w:rsidRPr="00494C55" w14:paraId="1B80F7E1" w14:textId="77777777" w:rsidTr="00E906EA">
        <w:tc>
          <w:tcPr>
            <w:tcW w:w="1560" w:type="dxa"/>
          </w:tcPr>
          <w:p w14:paraId="4FA9F3FD" w14:textId="77777777" w:rsidR="00494C55" w:rsidRPr="00494C55" w:rsidRDefault="00494C55" w:rsidP="00494C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4C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3601" w:type="dxa"/>
          </w:tcPr>
          <w:p w14:paraId="460218FC" w14:textId="77777777" w:rsidR="00494C55" w:rsidRPr="00494C55" w:rsidRDefault="00494C55" w:rsidP="00494C5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</w:t>
            </w:r>
          </w:p>
        </w:tc>
        <w:tc>
          <w:tcPr>
            <w:tcW w:w="5187" w:type="dxa"/>
          </w:tcPr>
          <w:p w14:paraId="598560D9" w14:textId="77777777" w:rsidR="00494C55" w:rsidRPr="00494C55" w:rsidRDefault="00494C55" w:rsidP="00494C55">
            <w:pPr>
              <w:widowControl w:val="0"/>
              <w:autoSpaceDE w:val="0"/>
              <w:autoSpaceDN w:val="0"/>
              <w:spacing w:line="242" w:lineRule="auto"/>
              <w:ind w:left="10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94C55">
              <w:rPr>
                <w:rFonts w:ascii="Times New Roman" w:eastAsia="Calibri" w:hAnsi="Times New Roman" w:cs="Times New Roman"/>
                <w:sz w:val="21"/>
                <w:szCs w:val="21"/>
              </w:rPr>
              <w:t>водоснабжение; очистка; сточные воды; переработка мусора; разработка продукции, процессов и оборудования;</w:t>
            </w:r>
          </w:p>
          <w:p w14:paraId="6CE154D9" w14:textId="77777777" w:rsidR="00494C55" w:rsidRPr="00494C55" w:rsidRDefault="00494C55" w:rsidP="00494C55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ветеринарные услуги, исламские финансовые услуги</w:t>
            </w:r>
          </w:p>
        </w:tc>
      </w:tr>
      <w:tr w:rsidR="00494C55" w:rsidRPr="00494C55" w14:paraId="15A74707" w14:textId="77777777" w:rsidTr="00E906EA">
        <w:tc>
          <w:tcPr>
            <w:tcW w:w="1560" w:type="dxa"/>
          </w:tcPr>
          <w:p w14:paraId="3DB22DB5" w14:textId="77777777" w:rsidR="00494C55" w:rsidRPr="00494C55" w:rsidRDefault="00494C55" w:rsidP="00494C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4C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</w:t>
            </w:r>
          </w:p>
        </w:tc>
        <w:tc>
          <w:tcPr>
            <w:tcW w:w="3601" w:type="dxa"/>
          </w:tcPr>
          <w:p w14:paraId="779050B7" w14:textId="77777777" w:rsidR="00494C55" w:rsidRPr="00494C55" w:rsidRDefault="00494C55" w:rsidP="00494C5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Транспортировка и хранение</w:t>
            </w:r>
          </w:p>
        </w:tc>
        <w:tc>
          <w:tcPr>
            <w:tcW w:w="5187" w:type="dxa"/>
          </w:tcPr>
          <w:p w14:paraId="7675861F" w14:textId="77777777" w:rsidR="00494C55" w:rsidRPr="00494C55" w:rsidRDefault="00494C55" w:rsidP="00494C55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транспортировка и хранение</w:t>
            </w:r>
          </w:p>
        </w:tc>
      </w:tr>
      <w:tr w:rsidR="00494C55" w:rsidRPr="00494C55" w14:paraId="29E4FCE0" w14:textId="77777777" w:rsidTr="00E906EA">
        <w:tc>
          <w:tcPr>
            <w:tcW w:w="1560" w:type="dxa"/>
          </w:tcPr>
          <w:p w14:paraId="4D5CA372" w14:textId="77777777" w:rsidR="00494C55" w:rsidRPr="00494C55" w:rsidRDefault="00494C55" w:rsidP="00494C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4C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</w:p>
        </w:tc>
        <w:tc>
          <w:tcPr>
            <w:tcW w:w="3601" w:type="dxa"/>
          </w:tcPr>
          <w:p w14:paraId="75F72653" w14:textId="77777777" w:rsidR="00494C55" w:rsidRPr="00494C55" w:rsidRDefault="00494C55" w:rsidP="00494C5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Производство оборудования</w:t>
            </w:r>
          </w:p>
        </w:tc>
        <w:tc>
          <w:tcPr>
            <w:tcW w:w="5187" w:type="dxa"/>
          </w:tcPr>
          <w:p w14:paraId="25863D28" w14:textId="77777777" w:rsidR="00494C55" w:rsidRPr="00494C55" w:rsidRDefault="00494C55" w:rsidP="00494C55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Промышленное оборудование; торговые автоматы</w:t>
            </w:r>
          </w:p>
        </w:tc>
      </w:tr>
      <w:tr w:rsidR="00494C55" w:rsidRPr="00494C55" w14:paraId="68FA4F91" w14:textId="77777777" w:rsidTr="00E906EA">
        <w:tc>
          <w:tcPr>
            <w:tcW w:w="1560" w:type="dxa"/>
          </w:tcPr>
          <w:p w14:paraId="50C5F2F1" w14:textId="77777777" w:rsidR="00494C55" w:rsidRPr="00494C55" w:rsidRDefault="00494C55" w:rsidP="00494C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4C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</w:p>
        </w:tc>
        <w:tc>
          <w:tcPr>
            <w:tcW w:w="3601" w:type="dxa"/>
          </w:tcPr>
          <w:p w14:paraId="5505F206" w14:textId="77777777" w:rsidR="00494C55" w:rsidRPr="00494C55" w:rsidRDefault="00494C55" w:rsidP="00494C55">
            <w:pPr>
              <w:widowControl w:val="0"/>
              <w:autoSpaceDE w:val="0"/>
              <w:autoSpaceDN w:val="0"/>
              <w:spacing w:line="251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94C5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Химическое и биохимическое </w:t>
            </w:r>
            <w:r w:rsidRPr="00494C55">
              <w:rPr>
                <w:rFonts w:ascii="Times New Roman" w:eastAsia="Times New Roman" w:hAnsi="Times New Roman" w:cs="Times New Roman"/>
                <w:sz w:val="21"/>
                <w:szCs w:val="21"/>
              </w:rPr>
              <w:t>производство</w:t>
            </w:r>
          </w:p>
        </w:tc>
        <w:tc>
          <w:tcPr>
            <w:tcW w:w="5187" w:type="dxa"/>
          </w:tcPr>
          <w:p w14:paraId="6022AE4A" w14:textId="77777777" w:rsidR="00494C55" w:rsidRPr="00494C55" w:rsidRDefault="00494C55" w:rsidP="00494C55">
            <w:pPr>
              <w:widowControl w:val="0"/>
              <w:autoSpaceDE w:val="0"/>
              <w:autoSpaceDN w:val="0"/>
              <w:spacing w:line="251" w:lineRule="exact"/>
              <w:ind w:left="10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94C55">
              <w:rPr>
                <w:rFonts w:ascii="Times New Roman" w:eastAsia="Calibri" w:hAnsi="Times New Roman" w:cs="Times New Roman"/>
                <w:sz w:val="21"/>
                <w:szCs w:val="21"/>
              </w:rPr>
              <w:t>Пищевые добавки; биологически активные добавки; чистящие средства;</w:t>
            </w:r>
          </w:p>
          <w:p w14:paraId="2D852C1E" w14:textId="77777777" w:rsidR="00494C55" w:rsidRPr="00494C55" w:rsidRDefault="00494C55" w:rsidP="00494C55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технологические пищевые добавки; микроорганизмы</w:t>
            </w:r>
          </w:p>
        </w:tc>
      </w:tr>
      <w:tr w:rsidR="00494C55" w:rsidRPr="00494C55" w14:paraId="71917B89" w14:textId="77777777" w:rsidTr="00E906EA">
        <w:tc>
          <w:tcPr>
            <w:tcW w:w="1560" w:type="dxa"/>
          </w:tcPr>
          <w:p w14:paraId="65CB5141" w14:textId="77777777" w:rsidR="00494C55" w:rsidRPr="00494C55" w:rsidRDefault="00494C55" w:rsidP="00494C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4C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</w:p>
        </w:tc>
        <w:tc>
          <w:tcPr>
            <w:tcW w:w="3601" w:type="dxa"/>
          </w:tcPr>
          <w:p w14:paraId="43F913D0" w14:textId="77777777" w:rsidR="00494C55" w:rsidRPr="00494C55" w:rsidRDefault="00494C55" w:rsidP="00494C55">
            <w:pPr>
              <w:widowControl w:val="0"/>
              <w:autoSpaceDE w:val="0"/>
              <w:autoSpaceDN w:val="0"/>
              <w:spacing w:line="249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94C5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Производство упаковочного и </w:t>
            </w:r>
            <w:r w:rsidRPr="00494C55">
              <w:rPr>
                <w:rFonts w:ascii="Times New Roman" w:eastAsia="Times New Roman" w:hAnsi="Times New Roman" w:cs="Times New Roman"/>
                <w:sz w:val="21"/>
                <w:szCs w:val="21"/>
              </w:rPr>
              <w:t>оберточного материала</w:t>
            </w:r>
          </w:p>
        </w:tc>
        <w:tc>
          <w:tcPr>
            <w:tcW w:w="5187" w:type="dxa"/>
          </w:tcPr>
          <w:p w14:paraId="4579ED4D" w14:textId="77777777" w:rsidR="00494C55" w:rsidRPr="00494C55" w:rsidRDefault="00494C55" w:rsidP="00494C55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упаковочный и оберточный материал</w:t>
            </w:r>
          </w:p>
        </w:tc>
      </w:tr>
      <w:tr w:rsidR="00494C55" w:rsidRPr="00494C55" w14:paraId="60EDE0FF" w14:textId="77777777" w:rsidTr="00E906EA">
        <w:tc>
          <w:tcPr>
            <w:tcW w:w="1560" w:type="dxa"/>
          </w:tcPr>
          <w:p w14:paraId="753D2B6E" w14:textId="77777777" w:rsidR="00494C55" w:rsidRPr="00494C55" w:rsidRDefault="00494C55" w:rsidP="00494C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4C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3601" w:type="dxa"/>
          </w:tcPr>
          <w:p w14:paraId="46B8141F" w14:textId="77777777" w:rsidR="00494C55" w:rsidRPr="00494C55" w:rsidRDefault="00494C55" w:rsidP="00494C5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Производство прочих материалов</w:t>
            </w:r>
          </w:p>
        </w:tc>
        <w:tc>
          <w:tcPr>
            <w:tcW w:w="5187" w:type="dxa"/>
          </w:tcPr>
          <w:p w14:paraId="1EE8B82A" w14:textId="77777777" w:rsidR="00494C55" w:rsidRPr="00494C55" w:rsidRDefault="00494C55" w:rsidP="00494C55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косметические средства, текстильные материалы, изделия из кожи и др.</w:t>
            </w:r>
          </w:p>
        </w:tc>
      </w:tr>
    </w:tbl>
    <w:p w14:paraId="20DD8A41" w14:textId="77777777" w:rsidR="00494C55" w:rsidRPr="00494C55" w:rsidRDefault="00494C55" w:rsidP="00494C55">
      <w:pPr>
        <w:ind w:right="-897"/>
        <w:rPr>
          <w:rFonts w:ascii="Times New Roman" w:eastAsia="Times New Roman" w:hAnsi="Times New Roman" w:cs="Times New Roman"/>
          <w:lang w:eastAsia="ru-RU"/>
        </w:rPr>
      </w:pPr>
    </w:p>
    <w:p w14:paraId="6E0D9D80" w14:textId="77777777" w:rsidR="00494C55" w:rsidRPr="00494C55" w:rsidRDefault="00494C55" w:rsidP="00494C55">
      <w:pPr>
        <w:spacing w:line="276" w:lineRule="auto"/>
        <w:ind w:right="-897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  <w:r w:rsidRPr="00494C55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 xml:space="preserve">Таблица А3 – Коды и категории Халяль продуктов по </w:t>
      </w:r>
      <w:r w:rsidRPr="00494C55">
        <w:rPr>
          <w:rFonts w:ascii="Times New Roman" w:eastAsia="Times New Roman" w:hAnsi="Times New Roman" w:cs="Calibri"/>
          <w:b/>
          <w:bCs/>
          <w:sz w:val="28"/>
          <w:szCs w:val="28"/>
          <w:lang w:val="en-US" w:eastAsia="ru-RU"/>
        </w:rPr>
        <w:t>OIC</w:t>
      </w:r>
      <w:r w:rsidRPr="00494C55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/</w:t>
      </w:r>
      <w:r w:rsidRPr="00494C55">
        <w:rPr>
          <w:rFonts w:ascii="Times New Roman" w:eastAsia="Times New Roman" w:hAnsi="Times New Roman" w:cs="Calibri"/>
          <w:b/>
          <w:bCs/>
          <w:sz w:val="28"/>
          <w:szCs w:val="28"/>
          <w:lang w:val="en-US" w:eastAsia="ru-RU"/>
        </w:rPr>
        <w:t>SMIIC</w:t>
      </w:r>
      <w:r w:rsidRPr="00494C55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 xml:space="preserve"> 2:2019</w:t>
      </w:r>
    </w:p>
    <w:tbl>
      <w:tblPr>
        <w:tblStyle w:val="10"/>
        <w:tblW w:w="10349" w:type="dxa"/>
        <w:tblInd w:w="-289" w:type="dxa"/>
        <w:tblLook w:val="04A0" w:firstRow="1" w:lastRow="0" w:firstColumn="1" w:lastColumn="0" w:noHBand="0" w:noVBand="1"/>
      </w:tblPr>
      <w:tblGrid>
        <w:gridCol w:w="1560"/>
        <w:gridCol w:w="3544"/>
        <w:gridCol w:w="5245"/>
      </w:tblGrid>
      <w:tr w:rsidR="00494C55" w:rsidRPr="00494C55" w14:paraId="5B66A97F" w14:textId="77777777" w:rsidTr="00E906EA">
        <w:tc>
          <w:tcPr>
            <w:tcW w:w="1560" w:type="dxa"/>
          </w:tcPr>
          <w:p w14:paraId="1B60390E" w14:textId="77777777" w:rsidR="00494C55" w:rsidRPr="00494C55" w:rsidRDefault="00494C55" w:rsidP="00494C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494C5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Категория</w:t>
            </w:r>
            <w:proofErr w:type="spellEnd"/>
          </w:p>
          <w:p w14:paraId="557983CF" w14:textId="77777777" w:rsidR="00494C55" w:rsidRPr="00494C55" w:rsidRDefault="00494C55" w:rsidP="00494C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94C5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продукта</w:t>
            </w:r>
            <w:proofErr w:type="spellEnd"/>
          </w:p>
        </w:tc>
        <w:tc>
          <w:tcPr>
            <w:tcW w:w="3544" w:type="dxa"/>
          </w:tcPr>
          <w:p w14:paraId="31C27F1B" w14:textId="77777777" w:rsidR="00494C55" w:rsidRPr="00494C55" w:rsidRDefault="00494C55" w:rsidP="00494C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94C5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Подкатегория</w:t>
            </w:r>
            <w:proofErr w:type="spellEnd"/>
          </w:p>
        </w:tc>
        <w:tc>
          <w:tcPr>
            <w:tcW w:w="5245" w:type="dxa"/>
          </w:tcPr>
          <w:p w14:paraId="0D92FFA9" w14:textId="77777777" w:rsidR="00494C55" w:rsidRPr="00494C55" w:rsidRDefault="00494C55" w:rsidP="00494C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94C5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Примеры</w:t>
            </w:r>
            <w:proofErr w:type="spellEnd"/>
            <w:r w:rsidRPr="00494C5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proofErr w:type="spellStart"/>
            <w:r w:rsidRPr="00494C5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деятельности</w:t>
            </w:r>
            <w:proofErr w:type="spellEnd"/>
          </w:p>
        </w:tc>
      </w:tr>
      <w:tr w:rsidR="00494C55" w:rsidRPr="00494C55" w14:paraId="0AB9ADED" w14:textId="77777777" w:rsidTr="00E906EA">
        <w:tc>
          <w:tcPr>
            <w:tcW w:w="1560" w:type="dxa"/>
            <w:vMerge w:val="restart"/>
          </w:tcPr>
          <w:p w14:paraId="0C814255" w14:textId="77777777" w:rsidR="00494C55" w:rsidRPr="00494C55" w:rsidRDefault="00494C55" w:rsidP="00494C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494C5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</w:t>
            </w:r>
          </w:p>
          <w:p w14:paraId="55DA7E82" w14:textId="77777777" w:rsidR="00494C55" w:rsidRPr="00494C55" w:rsidRDefault="00494C55" w:rsidP="00494C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Производство продуктов питания</w:t>
            </w:r>
          </w:p>
        </w:tc>
        <w:tc>
          <w:tcPr>
            <w:tcW w:w="3544" w:type="dxa"/>
          </w:tcPr>
          <w:p w14:paraId="3A3433F1" w14:textId="77777777" w:rsidR="00494C55" w:rsidRPr="00494C55" w:rsidRDefault="00494C55" w:rsidP="00494C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</w:t>
            </w:r>
            <w:r w:rsidRPr="00494C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I</w:t>
            </w:r>
            <w:r w:rsidRPr="00494C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494C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Халяль убой и переработка скоропортящихся продуктов животного происхождения</w:t>
            </w:r>
          </w:p>
        </w:tc>
        <w:tc>
          <w:tcPr>
            <w:tcW w:w="5245" w:type="dxa"/>
          </w:tcPr>
          <w:p w14:paraId="7FB981E8" w14:textId="77777777" w:rsidR="00494C55" w:rsidRPr="00494C55" w:rsidRDefault="00494C55" w:rsidP="00494C5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Производство продуктов животного происхождения, включая рыбу и морепродукты, мясо, яйца, молочные и рыбные продукты, включая разделку и упаковку</w:t>
            </w:r>
          </w:p>
        </w:tc>
      </w:tr>
      <w:tr w:rsidR="00494C55" w:rsidRPr="00494C55" w14:paraId="6EF20063" w14:textId="77777777" w:rsidTr="00E906EA">
        <w:tc>
          <w:tcPr>
            <w:tcW w:w="1560" w:type="dxa"/>
            <w:vMerge/>
          </w:tcPr>
          <w:p w14:paraId="10520E54" w14:textId="77777777" w:rsidR="00494C55" w:rsidRPr="00494C55" w:rsidRDefault="00494C55" w:rsidP="00494C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36FC6CF4" w14:textId="77777777" w:rsidR="00494C55" w:rsidRPr="00494C55" w:rsidRDefault="00494C55" w:rsidP="00494C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</w:t>
            </w:r>
            <w:r w:rsidRPr="00494C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II</w:t>
            </w:r>
            <w:r w:rsidRPr="00494C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494C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Переработка скоропортящихся растительных продуктов</w:t>
            </w:r>
            <w:r w:rsidRPr="00494C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ab/>
            </w:r>
          </w:p>
        </w:tc>
        <w:tc>
          <w:tcPr>
            <w:tcW w:w="5245" w:type="dxa"/>
          </w:tcPr>
          <w:p w14:paraId="0CECAE93" w14:textId="77777777" w:rsidR="00494C55" w:rsidRPr="00494C55" w:rsidRDefault="00494C55" w:rsidP="00494C5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Производство продуктов растительного происхождения, включая фрукты и свежие соки, овощи, зерновые, орехи и бобовые</w:t>
            </w:r>
          </w:p>
        </w:tc>
      </w:tr>
      <w:tr w:rsidR="00494C55" w:rsidRPr="00494C55" w14:paraId="28279B25" w14:textId="77777777" w:rsidTr="00E906EA">
        <w:trPr>
          <w:trHeight w:val="559"/>
        </w:trPr>
        <w:tc>
          <w:tcPr>
            <w:tcW w:w="1560" w:type="dxa"/>
            <w:vMerge/>
          </w:tcPr>
          <w:p w14:paraId="5505BEA4" w14:textId="77777777" w:rsidR="00494C55" w:rsidRPr="00494C55" w:rsidRDefault="00494C55" w:rsidP="00494C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586F69FA" w14:textId="77777777" w:rsidR="00494C55" w:rsidRPr="00494C55" w:rsidRDefault="00494C55" w:rsidP="00494C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CIII</w:t>
            </w:r>
            <w:r w:rsidRPr="00494C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494C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Переработка скоропортящихся продуктов животного и растительного происхождения (мясные продукты, смешанные</w:t>
            </w:r>
          </w:p>
          <w:p w14:paraId="454171D7" w14:textId="77777777" w:rsidR="00494C55" w:rsidRPr="00494C55" w:rsidRDefault="00494C55" w:rsidP="00494C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</w:pPr>
            <w:proofErr w:type="spellStart"/>
            <w:r w:rsidRPr="00494C5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продукты</w:t>
            </w:r>
            <w:proofErr w:type="spellEnd"/>
            <w:r w:rsidRPr="00494C5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)</w:t>
            </w:r>
          </w:p>
        </w:tc>
        <w:tc>
          <w:tcPr>
            <w:tcW w:w="5245" w:type="dxa"/>
          </w:tcPr>
          <w:p w14:paraId="7AB90CA9" w14:textId="77777777" w:rsidR="00494C55" w:rsidRPr="00494C55" w:rsidRDefault="00494C55" w:rsidP="00494C55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Производство смешанных продуктов животного и растительного происхождения, включая пиццу, лазанью, сэндвичи, пельмени, готовые к употреблению блюда</w:t>
            </w:r>
          </w:p>
        </w:tc>
      </w:tr>
      <w:tr w:rsidR="00494C55" w:rsidRPr="00494C55" w14:paraId="6D142E46" w14:textId="77777777" w:rsidTr="00E906EA">
        <w:tc>
          <w:tcPr>
            <w:tcW w:w="1560" w:type="dxa"/>
            <w:vMerge/>
          </w:tcPr>
          <w:p w14:paraId="127795B6" w14:textId="77777777" w:rsidR="00494C55" w:rsidRPr="00494C55" w:rsidRDefault="00494C55" w:rsidP="00494C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10B73499" w14:textId="77777777" w:rsidR="00494C55" w:rsidRPr="00494C55" w:rsidRDefault="00494C55" w:rsidP="00494C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CIV</w:t>
            </w:r>
            <w:r w:rsidRPr="00494C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494C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Переработка продуктов, не требующих специальных условий хранения </w:t>
            </w:r>
          </w:p>
        </w:tc>
        <w:tc>
          <w:tcPr>
            <w:tcW w:w="5245" w:type="dxa"/>
          </w:tcPr>
          <w:p w14:paraId="5F697E03" w14:textId="77777777" w:rsidR="00494C55" w:rsidRPr="00494C55" w:rsidRDefault="00494C55" w:rsidP="00494C55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Производство Халяль продуктов из любых источников, которые хранятся и продаются при температуре окружающей среды, включая консервы, печенье, снеки, масло, питьевую воду, напитки, макаронные изделия, муку, сахар, пищевую соль.</w:t>
            </w:r>
          </w:p>
        </w:tc>
      </w:tr>
      <w:tr w:rsidR="00494C55" w:rsidRPr="00494C55" w14:paraId="47AF0094" w14:textId="77777777" w:rsidTr="00E906EA">
        <w:tc>
          <w:tcPr>
            <w:tcW w:w="5104" w:type="dxa"/>
            <w:gridSpan w:val="2"/>
          </w:tcPr>
          <w:p w14:paraId="3A4036EE" w14:textId="77777777" w:rsidR="00494C55" w:rsidRPr="00494C55" w:rsidRDefault="00494C55" w:rsidP="00494C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494C5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K</w:t>
            </w:r>
          </w:p>
          <w:p w14:paraId="4C8819E8" w14:textId="77777777" w:rsidR="00494C55" w:rsidRPr="00494C55" w:rsidRDefault="00494C55" w:rsidP="00494C55">
            <w:pPr>
              <w:widowControl w:val="0"/>
              <w:autoSpaceDE w:val="0"/>
              <w:autoSpaceDN w:val="0"/>
              <w:spacing w:line="276" w:lineRule="auto"/>
              <w:ind w:left="10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proofErr w:type="spellStart"/>
            <w:r w:rsidRPr="00494C5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Производство</w:t>
            </w:r>
            <w:proofErr w:type="spellEnd"/>
            <w:r w:rsidRPr="00494C5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(</w:t>
            </w:r>
            <w:proofErr w:type="spellStart"/>
            <w:r w:rsidRPr="00494C5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био</w:t>
            </w:r>
            <w:proofErr w:type="spellEnd"/>
            <w:r w:rsidRPr="00494C5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) </w:t>
            </w:r>
            <w:proofErr w:type="spellStart"/>
            <w:r w:rsidRPr="00494C5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химикатов</w:t>
            </w:r>
            <w:proofErr w:type="spellEnd"/>
          </w:p>
        </w:tc>
        <w:tc>
          <w:tcPr>
            <w:tcW w:w="5245" w:type="dxa"/>
          </w:tcPr>
          <w:p w14:paraId="1C56C422" w14:textId="77777777" w:rsidR="00494C55" w:rsidRPr="00494C55" w:rsidRDefault="00494C55" w:rsidP="00494C5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Производство пищевых и кормовых добавок, витаминов, минералов, биокультур, ароматизаторов, </w:t>
            </w:r>
            <w:r w:rsidRPr="00494C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ферментов и технологических добавок, пестицидов, лекарственных средств, удобрений, чистящих средств.</w:t>
            </w:r>
          </w:p>
        </w:tc>
      </w:tr>
    </w:tbl>
    <w:p w14:paraId="1FB5F866" w14:textId="77777777" w:rsidR="00494C55" w:rsidRPr="00494C55" w:rsidRDefault="00494C55" w:rsidP="00494C55">
      <w:pPr>
        <w:ind w:right="-897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0"/>
        <w:tblpPr w:leftFromText="180" w:rightFromText="180" w:vertAnchor="text" w:horzAnchor="margin" w:tblpX="-289" w:tblpY="6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494C55" w:rsidRPr="00494C55" w14:paraId="612CFCC4" w14:textId="77777777" w:rsidTr="00494C55">
        <w:tc>
          <w:tcPr>
            <w:tcW w:w="10343" w:type="dxa"/>
            <w:tcBorders>
              <w:bottom w:val="nil"/>
            </w:tcBorders>
            <w:shd w:val="clear" w:color="auto" w:fill="C2D69B"/>
          </w:tcPr>
          <w:p w14:paraId="2307113C" w14:textId="77777777" w:rsidR="00494C55" w:rsidRPr="00494C55" w:rsidRDefault="00494C55" w:rsidP="00494C55">
            <w:pPr>
              <w:ind w:right="-89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ЗАЯВЛЕНИЕ О ПОДТВЕРЖДЕНИИ</w:t>
            </w:r>
          </w:p>
        </w:tc>
      </w:tr>
      <w:tr w:rsidR="00494C55" w:rsidRPr="00494C55" w14:paraId="08DA5708" w14:textId="77777777" w:rsidTr="00E906EA">
        <w:tc>
          <w:tcPr>
            <w:tcW w:w="10343" w:type="dxa"/>
            <w:tcBorders>
              <w:top w:val="nil"/>
              <w:bottom w:val="nil"/>
            </w:tcBorders>
          </w:tcPr>
          <w:p w14:paraId="15E9E078" w14:textId="77777777" w:rsidR="00494C55" w:rsidRPr="00494C55" w:rsidRDefault="00494C55" w:rsidP="00494C5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Мы подтверждаем, </w:t>
            </w:r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t xml:space="preserve">что продукция </w:t>
            </w:r>
            <w:proofErr w:type="spellStart"/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t>нашеи</w:t>
            </w:r>
            <w:proofErr w:type="spellEnd"/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t xml:space="preserve">̆ Компании, указанная в бланке Заявки на сертификацию Халяль, изготавливается </w:t>
            </w:r>
            <w:r w:rsidRPr="00494C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БЕЗ </w:t>
            </w:r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использования любого сырья, ингредиентов, компонентов или ароматизаторов, содержащих какие-либо </w:t>
            </w:r>
            <w:r w:rsidRPr="00494C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опьяняющие/дурманящие добавки, включая спирт/этанол</w:t>
            </w:r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t xml:space="preserve">, а также содержащих </w:t>
            </w:r>
            <w:r w:rsidRPr="00494C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свинину или ее производные</w:t>
            </w:r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494C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Мы также подтверждаем, </w:t>
            </w:r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t xml:space="preserve">что на производственном объекте </w:t>
            </w:r>
            <w:proofErr w:type="spellStart"/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t>нашеи</w:t>
            </w:r>
            <w:proofErr w:type="spellEnd"/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t xml:space="preserve">̆ Компании, находящемся по адресу __________________________________ угроза перекрестного загрязнения спиртом и/или его производными, а также </w:t>
            </w:r>
            <w:proofErr w:type="spellStart"/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t>свининои</w:t>
            </w:r>
            <w:proofErr w:type="spellEnd"/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t xml:space="preserve">̆ и/или ее производными полностью исключена. </w:t>
            </w:r>
          </w:p>
          <w:p w14:paraId="48551956" w14:textId="77777777" w:rsidR="00494C55" w:rsidRPr="00494C55" w:rsidRDefault="00494C55" w:rsidP="00494C5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Мы подтверждаем, </w:t>
            </w:r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t>что с даты подачи Формы Заявки на сертификацию Халяль</w:t>
            </w:r>
            <w:r w:rsidRPr="00494C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никаких изменений </w:t>
            </w:r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t>в продуктах, их ингредиентах/сырье и/или производственном процессе, указанных в форме Заявки на сертификацию Халяль, не будет производиться без предварительного письменного разрешения со стороны ООО «</w:t>
            </w:r>
            <w:proofErr w:type="spellStart"/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t>МЦСиС</w:t>
            </w:r>
            <w:proofErr w:type="spellEnd"/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t xml:space="preserve"> «Халяль».</w:t>
            </w:r>
          </w:p>
          <w:p w14:paraId="03B9C57F" w14:textId="77777777" w:rsidR="00494C55" w:rsidRPr="00494C55" w:rsidRDefault="00494C55" w:rsidP="00494C5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4C55" w:rsidRPr="00494C55" w14:paraId="0E291BF3" w14:textId="77777777" w:rsidTr="00494C55">
        <w:tc>
          <w:tcPr>
            <w:tcW w:w="10343" w:type="dxa"/>
            <w:tcBorders>
              <w:top w:val="nil"/>
              <w:bottom w:val="nil"/>
            </w:tcBorders>
            <w:shd w:val="clear" w:color="auto" w:fill="C2D69B"/>
          </w:tcPr>
          <w:p w14:paraId="3B4982BB" w14:textId="77777777" w:rsidR="00494C55" w:rsidRPr="00494C55" w:rsidRDefault="00494C55" w:rsidP="00494C55">
            <w:pPr>
              <w:ind w:right="-89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ПОДПИСЬ УПОЛНОМОЧЕННОГО ПРЕДСТАВИТЕЛЯ</w:t>
            </w:r>
          </w:p>
        </w:tc>
      </w:tr>
      <w:tr w:rsidR="00494C55" w:rsidRPr="00494C55" w14:paraId="18963335" w14:textId="77777777" w:rsidTr="00E906EA">
        <w:tc>
          <w:tcPr>
            <w:tcW w:w="10343" w:type="dxa"/>
            <w:tcBorders>
              <w:top w:val="nil"/>
              <w:bottom w:val="nil"/>
            </w:tcBorders>
          </w:tcPr>
          <w:p w14:paraId="5A21EEDA" w14:textId="77777777" w:rsidR="00494C55" w:rsidRPr="00494C55" w:rsidRDefault="00494C55" w:rsidP="00494C55">
            <w:pPr>
              <w:ind w:right="4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Подписывая данную Заявку, мы подтверждаем, что вся информация, представленная в данной форме, является подлинной и актуальной</w:t>
            </w:r>
          </w:p>
          <w:p w14:paraId="62D4F62A" w14:textId="77777777" w:rsidR="00494C55" w:rsidRPr="00494C55" w:rsidRDefault="00494C55" w:rsidP="00494C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FF95C1" wp14:editId="4B20E7B4">
                      <wp:simplePos x="0" y="0"/>
                      <wp:positionH relativeFrom="column">
                        <wp:posOffset>3289877</wp:posOffset>
                      </wp:positionH>
                      <wp:positionV relativeFrom="paragraph">
                        <wp:posOffset>5715</wp:posOffset>
                      </wp:positionV>
                      <wp:extent cx="2041236" cy="1450109"/>
                      <wp:effectExtent l="0" t="0" r="16510" b="1079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1236" cy="145010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E9823" id="Прямоугольник 10" o:spid="_x0000_s1026" style="position:absolute;margin-left:259.05pt;margin-top:.45pt;width:160.75pt;height:11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" fillcolor="window" strokecolor="#385d8a" strokeweight="2pt"/>
                  </w:pict>
                </mc:Fallback>
              </mc:AlternateContent>
            </w:r>
          </w:p>
          <w:p w14:paraId="1EF4825A" w14:textId="77777777" w:rsidR="00494C55" w:rsidRPr="00494C55" w:rsidRDefault="00494C55" w:rsidP="00494C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539690D" w14:textId="77777777" w:rsidR="00494C55" w:rsidRPr="00494C55" w:rsidRDefault="00494C55" w:rsidP="00494C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_______________________________</w:t>
            </w:r>
          </w:p>
          <w:p w14:paraId="267FCD99" w14:textId="77777777" w:rsidR="00494C55" w:rsidRPr="00494C55" w:rsidRDefault="00494C55" w:rsidP="00494C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__________________________________</w:t>
            </w:r>
          </w:p>
          <w:p w14:paraId="0FFF3110" w14:textId="77777777" w:rsidR="00494C55" w:rsidRPr="00494C55" w:rsidRDefault="00494C55" w:rsidP="00494C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Фамилия_______________________________</w:t>
            </w:r>
          </w:p>
          <w:p w14:paraId="4C09FB6B" w14:textId="77777777" w:rsidR="00494C55" w:rsidRPr="00494C55" w:rsidRDefault="00494C55" w:rsidP="00494C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__________________________________</w:t>
            </w:r>
          </w:p>
          <w:p w14:paraId="35FF1216" w14:textId="77777777" w:rsidR="00494C55" w:rsidRPr="00494C55" w:rsidRDefault="00494C55" w:rsidP="00494C55">
            <w:pPr>
              <w:ind w:right="-89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  <w:p w14:paraId="1565A425" w14:textId="77777777" w:rsidR="00494C55" w:rsidRPr="00494C55" w:rsidRDefault="00494C55" w:rsidP="00494C55">
            <w:pPr>
              <w:ind w:right="-89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  <w:p w14:paraId="7756E439" w14:textId="77777777" w:rsidR="00494C55" w:rsidRPr="00494C55" w:rsidRDefault="00494C55" w:rsidP="00494C55">
            <w:pPr>
              <w:ind w:right="-89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                                                                                        </w:t>
            </w:r>
            <w:proofErr w:type="gramStart"/>
            <w:r w:rsidRPr="0049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Печать  организации</w:t>
            </w:r>
            <w:proofErr w:type="gramEnd"/>
          </w:p>
          <w:p w14:paraId="5B7E552B" w14:textId="77777777" w:rsidR="00494C55" w:rsidRPr="00494C55" w:rsidRDefault="00494C55" w:rsidP="00494C55">
            <w:pPr>
              <w:ind w:right="-89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494C55" w:rsidRPr="00494C55" w14:paraId="415BCDAF" w14:textId="77777777" w:rsidTr="00494C55">
        <w:tc>
          <w:tcPr>
            <w:tcW w:w="10343" w:type="dxa"/>
            <w:tcBorders>
              <w:top w:val="nil"/>
              <w:bottom w:val="nil"/>
            </w:tcBorders>
            <w:shd w:val="clear" w:color="auto" w:fill="C2D69B"/>
          </w:tcPr>
          <w:p w14:paraId="553730E6" w14:textId="77777777" w:rsidR="00494C55" w:rsidRPr="00494C55" w:rsidRDefault="00494C55" w:rsidP="00494C55">
            <w:pPr>
              <w:ind w:right="-897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ЗАЯВЛЕНИЕ О КОНФИДЕНЦИАЛЬНОСТИ</w:t>
            </w:r>
          </w:p>
        </w:tc>
      </w:tr>
      <w:tr w:rsidR="00494C55" w:rsidRPr="00494C55" w14:paraId="0B314BE8" w14:textId="77777777" w:rsidTr="00E906EA">
        <w:tc>
          <w:tcPr>
            <w:tcW w:w="10343" w:type="dxa"/>
            <w:tcBorders>
              <w:top w:val="nil"/>
              <w:bottom w:val="nil"/>
            </w:tcBorders>
          </w:tcPr>
          <w:p w14:paraId="79EE7C27" w14:textId="77777777" w:rsidR="00494C55" w:rsidRPr="00494C55" w:rsidRDefault="00494C55" w:rsidP="00494C55">
            <w:pPr>
              <w:ind w:right="4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ООО «</w:t>
            </w:r>
            <w:proofErr w:type="spellStart"/>
            <w:r w:rsidRPr="00494C5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МЦСиС</w:t>
            </w:r>
            <w:proofErr w:type="spellEnd"/>
            <w:r w:rsidRPr="00494C5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«Халяль» гарантирует, что вся информация, представленная в данной форме Заявки, будет считаться строго конфиденциальной и не будет передана третьим лицам без предварительного письменного подтверждения со стороны Заявителя</w:t>
            </w:r>
          </w:p>
          <w:p w14:paraId="4D1DCC3E" w14:textId="77777777" w:rsidR="00494C55" w:rsidRPr="00494C55" w:rsidRDefault="00494C55" w:rsidP="00494C55">
            <w:pPr>
              <w:ind w:right="4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494C55" w:rsidRPr="00494C55" w14:paraId="28C3720F" w14:textId="77777777" w:rsidTr="00494C55">
        <w:tc>
          <w:tcPr>
            <w:tcW w:w="10343" w:type="dxa"/>
            <w:tcBorders>
              <w:top w:val="nil"/>
              <w:bottom w:val="nil"/>
            </w:tcBorders>
            <w:shd w:val="clear" w:color="auto" w:fill="C2D69B"/>
          </w:tcPr>
          <w:p w14:paraId="7D39AD8A" w14:textId="77777777" w:rsidR="00494C55" w:rsidRPr="00494C55" w:rsidRDefault="00494C55" w:rsidP="00494C55">
            <w:pPr>
              <w:ind w:right="-897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ЗАПОЛНЕНИЕ И ПРЕДОСТАВЛЕНИЕ ФОРМЫ ЗАЯВКИ</w:t>
            </w:r>
          </w:p>
        </w:tc>
      </w:tr>
      <w:tr w:rsidR="00494C55" w:rsidRPr="00494C55" w14:paraId="23FB4F64" w14:textId="77777777" w:rsidTr="00E906EA">
        <w:tc>
          <w:tcPr>
            <w:tcW w:w="10343" w:type="dxa"/>
            <w:tcBorders>
              <w:top w:val="nil"/>
            </w:tcBorders>
            <w:shd w:val="clear" w:color="auto" w:fill="auto"/>
          </w:tcPr>
          <w:p w14:paraId="6CFB64B7" w14:textId="77777777" w:rsidR="00494C55" w:rsidRPr="00494C55" w:rsidRDefault="00494C55" w:rsidP="00494C55">
            <w:pPr>
              <w:ind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t>1. Пожалуйста, заполните все поля в форме Заявки.</w:t>
            </w:r>
          </w:p>
          <w:p w14:paraId="0353B453" w14:textId="77777777" w:rsidR="00494C55" w:rsidRPr="00494C55" w:rsidRDefault="00494C55" w:rsidP="00494C55">
            <w:pPr>
              <w:ind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t>2. Форма Заявки может быть подписана менеджером по качеству или уполномоченным представителем.</w:t>
            </w:r>
          </w:p>
          <w:p w14:paraId="3D3980BC" w14:textId="77777777" w:rsidR="00494C55" w:rsidRPr="00494C55" w:rsidRDefault="00494C55" w:rsidP="00494C55">
            <w:pPr>
              <w:ind w:right="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t xml:space="preserve">3. Пожалуйста, отправьте копию заполненной и подписанной Заявки на </w:t>
            </w:r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6" w:history="1">
              <w:r w:rsidRPr="00494C55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info</w:t>
              </w:r>
              <w:r w:rsidRPr="00494C55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@</w:t>
              </w:r>
              <w:proofErr w:type="spellStart"/>
              <w:r w:rsidRPr="00494C55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halalcenter</w:t>
              </w:r>
              <w:proofErr w:type="spellEnd"/>
              <w:r w:rsidRPr="00494C55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Pr="00494C55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494C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620C890F" w14:textId="77777777" w:rsidR="00494C55" w:rsidRPr="00494C55" w:rsidRDefault="00494C55" w:rsidP="00494C55">
            <w:pPr>
              <w:ind w:right="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 </w:t>
            </w:r>
            <w:r w:rsidRPr="00494C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Приложение №1</w:t>
            </w:r>
            <w:r w:rsidRPr="00494C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r w:rsidRPr="00494C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Форма 2 </w:t>
            </w:r>
            <w:r w:rsidRPr="00494C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должны</w:t>
            </w:r>
            <w:r w:rsidRPr="00494C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494C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заполняться на русском и/или английском языках.</w:t>
            </w:r>
          </w:p>
          <w:p w14:paraId="15F2F059" w14:textId="77777777" w:rsidR="00494C55" w:rsidRPr="00494C55" w:rsidRDefault="00494C55" w:rsidP="00494C55">
            <w:pPr>
              <w:ind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t>5. Пожалуйста, предоставьте спецификации и Халяль сертификаты на все используемые ингредиенты.</w:t>
            </w:r>
          </w:p>
        </w:tc>
      </w:tr>
    </w:tbl>
    <w:p w14:paraId="3960C03A" w14:textId="77777777" w:rsidR="0025448D" w:rsidRPr="00494C55" w:rsidRDefault="0025448D" w:rsidP="00494C55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0"/>
        <w:tblpPr w:leftFromText="180" w:rightFromText="180" w:vertAnchor="text" w:horzAnchor="margin" w:tblpX="-318" w:tblpY="5"/>
        <w:tblW w:w="10456" w:type="dxa"/>
        <w:tblLook w:val="04A0" w:firstRow="1" w:lastRow="0" w:firstColumn="1" w:lastColumn="0" w:noHBand="0" w:noVBand="1"/>
      </w:tblPr>
      <w:tblGrid>
        <w:gridCol w:w="3164"/>
        <w:gridCol w:w="3164"/>
        <w:gridCol w:w="4128"/>
      </w:tblGrid>
      <w:tr w:rsidR="00494C55" w:rsidRPr="00494C55" w14:paraId="5EB64F1D" w14:textId="77777777" w:rsidTr="00A85FDE">
        <w:tc>
          <w:tcPr>
            <w:tcW w:w="10456" w:type="dxa"/>
            <w:gridSpan w:val="3"/>
            <w:shd w:val="clear" w:color="auto" w:fill="C2D69B"/>
          </w:tcPr>
          <w:p w14:paraId="4B6AE3E9" w14:textId="77777777" w:rsidR="00494C55" w:rsidRPr="00494C55" w:rsidRDefault="00494C55" w:rsidP="00A85F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 №1</w:t>
            </w:r>
          </w:p>
        </w:tc>
      </w:tr>
      <w:tr w:rsidR="00494C55" w:rsidRPr="00494C55" w14:paraId="45835A26" w14:textId="77777777" w:rsidTr="00A85FDE">
        <w:tc>
          <w:tcPr>
            <w:tcW w:w="10456" w:type="dxa"/>
            <w:gridSpan w:val="3"/>
          </w:tcPr>
          <w:p w14:paraId="1305F3D7" w14:textId="77777777" w:rsidR="00494C55" w:rsidRPr="00494C55" w:rsidRDefault="00494C55" w:rsidP="00A85F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ПОДРОБНЫЙ СПИСОК ПРОДУКТОВ</w:t>
            </w:r>
          </w:p>
          <w:p w14:paraId="66682C96" w14:textId="77777777" w:rsidR="00494C55" w:rsidRPr="00494C55" w:rsidRDefault="00494C55" w:rsidP="00A85FD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(заполняется на русском и/или английском языках)</w:t>
            </w:r>
          </w:p>
        </w:tc>
      </w:tr>
      <w:tr w:rsidR="00494C55" w:rsidRPr="00494C55" w14:paraId="47494C6E" w14:textId="77777777" w:rsidTr="00A85FDE">
        <w:tc>
          <w:tcPr>
            <w:tcW w:w="3164" w:type="dxa"/>
          </w:tcPr>
          <w:p w14:paraId="5B262D9C" w14:textId="77777777" w:rsidR="00494C55" w:rsidRPr="00494C55" w:rsidRDefault="00494C55" w:rsidP="00A85F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t>Название продукта</w:t>
            </w:r>
          </w:p>
        </w:tc>
        <w:tc>
          <w:tcPr>
            <w:tcW w:w="3164" w:type="dxa"/>
          </w:tcPr>
          <w:p w14:paraId="62B0904A" w14:textId="77777777" w:rsidR="00494C55" w:rsidRPr="00494C55" w:rsidRDefault="00494C55" w:rsidP="00A85F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t>Описание</w:t>
            </w:r>
          </w:p>
        </w:tc>
        <w:tc>
          <w:tcPr>
            <w:tcW w:w="4128" w:type="dxa"/>
          </w:tcPr>
          <w:p w14:paraId="2A9C3FD3" w14:textId="77777777" w:rsidR="00494C55" w:rsidRPr="00494C55" w:rsidRDefault="00494C55" w:rsidP="00A85F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t>Основные ингредиенты</w:t>
            </w:r>
          </w:p>
        </w:tc>
      </w:tr>
      <w:tr w:rsidR="00494C55" w:rsidRPr="00494C55" w14:paraId="59118948" w14:textId="77777777" w:rsidTr="00186342">
        <w:trPr>
          <w:trHeight w:val="787"/>
        </w:trPr>
        <w:tc>
          <w:tcPr>
            <w:tcW w:w="3164" w:type="dxa"/>
          </w:tcPr>
          <w:p w14:paraId="6205FC70" w14:textId="77777777" w:rsidR="00494C55" w:rsidRPr="00494C55" w:rsidRDefault="00494C55" w:rsidP="00A85F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AB244C8" w14:textId="77777777" w:rsidR="00494C55" w:rsidRPr="00494C55" w:rsidRDefault="00494C55" w:rsidP="00A85F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4057C4E" w14:textId="3D629FB4" w:rsidR="00494C55" w:rsidRDefault="00494C55" w:rsidP="00A85F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B95A033" w14:textId="062F75E9" w:rsidR="00186342" w:rsidRDefault="00186342" w:rsidP="00A85F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5CB13A7" w14:textId="3ABDEDB9" w:rsidR="00186342" w:rsidRDefault="00186342" w:rsidP="00A85F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35595F2" w14:textId="2566202F" w:rsidR="00186342" w:rsidRDefault="00186342" w:rsidP="00A85F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9ED788C" w14:textId="06368C06" w:rsidR="00186342" w:rsidRDefault="00186342" w:rsidP="00A85F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3E1CB32" w14:textId="77777777" w:rsidR="00494C55" w:rsidRPr="00494C55" w:rsidRDefault="00494C55" w:rsidP="00A85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4" w:type="dxa"/>
          </w:tcPr>
          <w:p w14:paraId="183D314E" w14:textId="77777777" w:rsidR="00494C55" w:rsidRPr="00494C55" w:rsidRDefault="00494C55" w:rsidP="002544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8" w:type="dxa"/>
          </w:tcPr>
          <w:p w14:paraId="05FCB47D" w14:textId="77777777" w:rsidR="00494C55" w:rsidRDefault="00494C55" w:rsidP="002544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E8353ED" w14:textId="77777777" w:rsidR="0025448D" w:rsidRDefault="0025448D" w:rsidP="002544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CA3C304" w14:textId="77777777" w:rsidR="0025448D" w:rsidRDefault="0025448D" w:rsidP="002544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700C858" w14:textId="77777777" w:rsidR="0025448D" w:rsidRDefault="0025448D" w:rsidP="002544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9F78975" w14:textId="77777777" w:rsidR="0025448D" w:rsidRDefault="0025448D" w:rsidP="002544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4EF6CF6" w14:textId="77777777" w:rsidR="0025448D" w:rsidRDefault="0025448D" w:rsidP="002544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C608200" w14:textId="77777777" w:rsidR="0025448D" w:rsidRDefault="0025448D" w:rsidP="002544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7E2E96C" w14:textId="77777777" w:rsidR="0025448D" w:rsidRDefault="0025448D" w:rsidP="002544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2595DFE" w14:textId="77777777" w:rsidR="0025448D" w:rsidRDefault="0025448D" w:rsidP="002544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973BE07" w14:textId="77777777" w:rsidR="0025448D" w:rsidRDefault="0025448D" w:rsidP="002544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25BB38B" w14:textId="77777777" w:rsidR="0025448D" w:rsidRDefault="0025448D" w:rsidP="002544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2AEFAA0" w14:textId="77777777" w:rsidR="0025448D" w:rsidRDefault="0025448D" w:rsidP="002544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0B31111" w14:textId="77777777" w:rsidR="0025448D" w:rsidRDefault="0025448D" w:rsidP="002544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3B322E2" w14:textId="77777777" w:rsidR="0025448D" w:rsidRDefault="0025448D" w:rsidP="002544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D1F1E3D" w14:textId="77777777" w:rsidR="0025448D" w:rsidRDefault="0025448D" w:rsidP="002544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9F757D9" w14:textId="77777777" w:rsidR="0025448D" w:rsidRDefault="0025448D" w:rsidP="002544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1DB20ED" w14:textId="77777777" w:rsidR="0025448D" w:rsidRDefault="0025448D" w:rsidP="002544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6ACA162" w14:textId="77777777" w:rsidR="0025448D" w:rsidRDefault="0025448D" w:rsidP="002544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6891502" w14:textId="77777777" w:rsidR="0025448D" w:rsidRDefault="0025448D" w:rsidP="002544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CB3E7C9" w14:textId="77777777" w:rsidR="0025448D" w:rsidRDefault="0025448D" w:rsidP="002544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3058B50" w14:textId="77777777" w:rsidR="0025448D" w:rsidRDefault="0025448D" w:rsidP="002544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E9945A3" w14:textId="7CD002BA" w:rsidR="0025448D" w:rsidRPr="00494C55" w:rsidRDefault="0025448D" w:rsidP="002544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tbl>
      <w:tblPr>
        <w:tblStyle w:val="10"/>
        <w:tblpPr w:leftFromText="180" w:rightFromText="180" w:vertAnchor="text" w:horzAnchor="margin" w:tblpX="-318" w:tblpY="3497"/>
        <w:tblW w:w="10456" w:type="dxa"/>
        <w:tblLook w:val="04A0" w:firstRow="1" w:lastRow="0" w:firstColumn="1" w:lastColumn="0" w:noHBand="0" w:noVBand="1"/>
      </w:tblPr>
      <w:tblGrid>
        <w:gridCol w:w="3823"/>
        <w:gridCol w:w="6633"/>
      </w:tblGrid>
      <w:tr w:rsidR="00494C55" w:rsidRPr="00494C55" w14:paraId="0D9CC809" w14:textId="77777777" w:rsidTr="00A85FDE">
        <w:tc>
          <w:tcPr>
            <w:tcW w:w="10456" w:type="dxa"/>
            <w:gridSpan w:val="2"/>
            <w:shd w:val="clear" w:color="auto" w:fill="C2D69B"/>
          </w:tcPr>
          <w:p w14:paraId="10CC6DCB" w14:textId="421DA3A8" w:rsidR="00494C55" w:rsidRPr="00494C55" w:rsidRDefault="00494C55" w:rsidP="00A85F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ФОРМА 2</w:t>
            </w:r>
          </w:p>
        </w:tc>
      </w:tr>
      <w:tr w:rsidR="00494C55" w:rsidRPr="00494C55" w14:paraId="6AC38308" w14:textId="77777777" w:rsidTr="00A85FDE">
        <w:trPr>
          <w:trHeight w:val="838"/>
        </w:trPr>
        <w:tc>
          <w:tcPr>
            <w:tcW w:w="10456" w:type="dxa"/>
            <w:gridSpan w:val="2"/>
          </w:tcPr>
          <w:p w14:paraId="52B2B917" w14:textId="77777777" w:rsidR="00494C55" w:rsidRPr="00494C55" w:rsidRDefault="00494C55" w:rsidP="00A85FD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ОПИСАНИЕ ИНГРЕДИЕНТОВ СЕРТИФИЦИРУЕМЫХ ПРОДУКТОВ</w:t>
            </w:r>
          </w:p>
          <w:p w14:paraId="2D738D8F" w14:textId="77777777" w:rsidR="00494C55" w:rsidRPr="00494C55" w:rsidRDefault="00494C55" w:rsidP="00A85FDE">
            <w:pPr>
              <w:ind w:firstLine="6121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450A777F" w14:textId="77777777" w:rsidR="00494C55" w:rsidRPr="00733B48" w:rsidRDefault="00494C55" w:rsidP="00A85FDE">
            <w:pPr>
              <w:ind w:firstLine="612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Дата </w:t>
            </w:r>
            <w:r w:rsidRPr="00733B48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  <w:p w14:paraId="3D972717" w14:textId="77777777" w:rsidR="00494C55" w:rsidRPr="00494C55" w:rsidRDefault="00494C55" w:rsidP="00A85FDE">
            <w:pPr>
              <w:ind w:firstLine="6121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494C55" w:rsidRPr="00494C55" w14:paraId="406D1F9D" w14:textId="77777777" w:rsidTr="00A85FDE">
        <w:tc>
          <w:tcPr>
            <w:tcW w:w="3823" w:type="dxa"/>
          </w:tcPr>
          <w:p w14:paraId="6986B666" w14:textId="77777777" w:rsidR="00494C55" w:rsidRPr="00494C55" w:rsidRDefault="00494C55" w:rsidP="00A85F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 компании</w:t>
            </w:r>
          </w:p>
        </w:tc>
        <w:tc>
          <w:tcPr>
            <w:tcW w:w="6633" w:type="dxa"/>
          </w:tcPr>
          <w:p w14:paraId="701067DB" w14:textId="77777777" w:rsidR="00494C55" w:rsidRPr="00494C55" w:rsidRDefault="00494C55" w:rsidP="00A85F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94C55" w:rsidRPr="00494C55" w14:paraId="0217B851" w14:textId="77777777" w:rsidTr="00A85FDE">
        <w:tc>
          <w:tcPr>
            <w:tcW w:w="3823" w:type="dxa"/>
          </w:tcPr>
          <w:p w14:paraId="3562A8F8" w14:textId="77777777" w:rsidR="00494C55" w:rsidRPr="00494C55" w:rsidRDefault="00494C55" w:rsidP="00A85F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 продукта, код</w:t>
            </w:r>
            <w:r w:rsidRPr="00494C55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</w:p>
        </w:tc>
        <w:tc>
          <w:tcPr>
            <w:tcW w:w="6633" w:type="dxa"/>
          </w:tcPr>
          <w:p w14:paraId="24F91141" w14:textId="77777777" w:rsidR="00494C55" w:rsidRPr="00494C55" w:rsidRDefault="00494C55" w:rsidP="00A85F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</w:p>
        </w:tc>
      </w:tr>
    </w:tbl>
    <w:p w14:paraId="20E0EF0C" w14:textId="703F7334" w:rsidR="00186342" w:rsidRDefault="00186342" w:rsidP="00494C55">
      <w:pPr>
        <w:rPr>
          <w:rFonts w:ascii="Times New Roman" w:eastAsia="Times New Roman" w:hAnsi="Times New Roman" w:cs="Times New Roman"/>
          <w:lang w:eastAsia="ru-RU"/>
        </w:rPr>
      </w:pPr>
    </w:p>
    <w:p w14:paraId="4D33758B" w14:textId="77777777" w:rsidR="00186342" w:rsidRPr="00494C55" w:rsidRDefault="00186342" w:rsidP="00494C55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0"/>
        <w:tblpPr w:leftFromText="180" w:rightFromText="180" w:vertAnchor="text" w:horzAnchor="margin" w:tblpX="-318" w:tblpY="184"/>
        <w:tblW w:w="10456" w:type="dxa"/>
        <w:tblLook w:val="04A0" w:firstRow="1" w:lastRow="0" w:firstColumn="1" w:lastColumn="0" w:noHBand="0" w:noVBand="1"/>
      </w:tblPr>
      <w:tblGrid>
        <w:gridCol w:w="3823"/>
        <w:gridCol w:w="6633"/>
      </w:tblGrid>
      <w:tr w:rsidR="00494C55" w:rsidRPr="00494C55" w14:paraId="42F01E43" w14:textId="77777777" w:rsidTr="00A85FDE">
        <w:tc>
          <w:tcPr>
            <w:tcW w:w="3823" w:type="dxa"/>
          </w:tcPr>
          <w:p w14:paraId="7C0E8DE1" w14:textId="77777777" w:rsidR="00494C55" w:rsidRPr="00494C55" w:rsidRDefault="00494C55" w:rsidP="00A85FDE">
            <w:pPr>
              <w:ind w:right="-4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t xml:space="preserve">Код ингредиента (если имеется) </w:t>
            </w:r>
          </w:p>
        </w:tc>
        <w:tc>
          <w:tcPr>
            <w:tcW w:w="6633" w:type="dxa"/>
          </w:tcPr>
          <w:p w14:paraId="5565F18A" w14:textId="77777777" w:rsidR="00494C55" w:rsidRPr="00494C55" w:rsidRDefault="00494C55" w:rsidP="00A85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4C55" w:rsidRPr="00494C55" w14:paraId="4372059B" w14:textId="77777777" w:rsidTr="00A85FDE">
        <w:tc>
          <w:tcPr>
            <w:tcW w:w="3823" w:type="dxa"/>
          </w:tcPr>
          <w:p w14:paraId="10C5D618" w14:textId="77777777" w:rsidR="00494C55" w:rsidRPr="00494C55" w:rsidRDefault="00494C55" w:rsidP="00A85FDE">
            <w:pPr>
              <w:ind w:right="-4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t>Название ингредиента</w:t>
            </w:r>
          </w:p>
        </w:tc>
        <w:tc>
          <w:tcPr>
            <w:tcW w:w="6633" w:type="dxa"/>
          </w:tcPr>
          <w:p w14:paraId="10B323D3" w14:textId="77777777" w:rsidR="00494C55" w:rsidRPr="00494C55" w:rsidRDefault="00494C55" w:rsidP="00A85FDE">
            <w:pPr>
              <w:ind w:right="-89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4C55" w:rsidRPr="00494C55" w14:paraId="35B977B7" w14:textId="77777777" w:rsidTr="00A85FDE">
        <w:tc>
          <w:tcPr>
            <w:tcW w:w="3823" w:type="dxa"/>
          </w:tcPr>
          <w:p w14:paraId="084DEEBE" w14:textId="77777777" w:rsidR="00494C55" w:rsidRPr="00494C55" w:rsidRDefault="00494C55" w:rsidP="00A85FDE">
            <w:pPr>
              <w:ind w:right="-475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t>Описание, спецификация</w:t>
            </w:r>
            <w:r w:rsidRPr="00494C5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6633" w:type="dxa"/>
          </w:tcPr>
          <w:p w14:paraId="30CCA3ED" w14:textId="77777777" w:rsidR="00494C55" w:rsidRPr="00494C55" w:rsidRDefault="00494C55" w:rsidP="00A85FDE">
            <w:pPr>
              <w:ind w:right="-89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4C55" w:rsidRPr="00494C55" w14:paraId="5AB67535" w14:textId="77777777" w:rsidTr="00A85FDE">
        <w:tc>
          <w:tcPr>
            <w:tcW w:w="3823" w:type="dxa"/>
          </w:tcPr>
          <w:p w14:paraId="27327F4C" w14:textId="77777777" w:rsidR="00494C55" w:rsidRPr="00494C55" w:rsidRDefault="00494C55" w:rsidP="00A85FDE">
            <w:pPr>
              <w:ind w:right="-475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t>Поставщик</w:t>
            </w:r>
            <w:r w:rsidRPr="00494C5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6633" w:type="dxa"/>
          </w:tcPr>
          <w:p w14:paraId="574A5BF4" w14:textId="77777777" w:rsidR="00494C55" w:rsidRPr="00494C55" w:rsidRDefault="00494C55" w:rsidP="00A85FDE">
            <w:pPr>
              <w:ind w:right="-89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4C55" w:rsidRPr="00494C55" w14:paraId="5308D772" w14:textId="77777777" w:rsidTr="00A85FDE">
        <w:tc>
          <w:tcPr>
            <w:tcW w:w="3823" w:type="dxa"/>
          </w:tcPr>
          <w:p w14:paraId="24BB5CBB" w14:textId="77777777" w:rsidR="00494C55" w:rsidRPr="00494C55" w:rsidRDefault="00494C55" w:rsidP="00A85FDE">
            <w:pPr>
              <w:ind w:right="-4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t>Производитель</w:t>
            </w:r>
          </w:p>
        </w:tc>
        <w:tc>
          <w:tcPr>
            <w:tcW w:w="6633" w:type="dxa"/>
          </w:tcPr>
          <w:p w14:paraId="42E129AE" w14:textId="77777777" w:rsidR="00494C55" w:rsidRPr="00494C55" w:rsidRDefault="00494C55" w:rsidP="00A85FDE">
            <w:pPr>
              <w:ind w:right="-89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4C55" w:rsidRPr="00494C55" w14:paraId="03A10C75" w14:textId="77777777" w:rsidTr="00A85FDE">
        <w:tc>
          <w:tcPr>
            <w:tcW w:w="3823" w:type="dxa"/>
          </w:tcPr>
          <w:p w14:paraId="153E0516" w14:textId="77777777" w:rsidR="00494C55" w:rsidRPr="00494C55" w:rsidRDefault="00494C55" w:rsidP="00A85FDE">
            <w:pPr>
              <w:ind w:right="-475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t>Халяль сертификат (если имеется)</w:t>
            </w:r>
            <w:r w:rsidRPr="00494C5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</w:p>
        </w:tc>
        <w:tc>
          <w:tcPr>
            <w:tcW w:w="6633" w:type="dxa"/>
          </w:tcPr>
          <w:p w14:paraId="0755DA36" w14:textId="77777777" w:rsidR="00494C55" w:rsidRPr="00494C55" w:rsidRDefault="00494C55" w:rsidP="00A85FDE">
            <w:pPr>
              <w:ind w:right="-89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4C55" w:rsidRPr="00494C55" w14:paraId="0CF126A4" w14:textId="77777777" w:rsidTr="00A85FDE">
        <w:tc>
          <w:tcPr>
            <w:tcW w:w="3823" w:type="dxa"/>
          </w:tcPr>
          <w:p w14:paraId="546798E1" w14:textId="77777777" w:rsidR="00494C55" w:rsidRPr="00494C55" w:rsidRDefault="00494C55" w:rsidP="00A85FDE">
            <w:pPr>
              <w:ind w:right="-475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494C55">
              <w:rPr>
                <w:rFonts w:ascii="Times New Roman" w:eastAsia="Times New Roman" w:hAnsi="Times New Roman" w:cs="Times New Roman"/>
                <w:lang w:eastAsia="ru-RU"/>
              </w:rPr>
              <w:t>Примечания</w:t>
            </w:r>
            <w:r w:rsidRPr="00494C5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</w:t>
            </w:r>
          </w:p>
        </w:tc>
        <w:tc>
          <w:tcPr>
            <w:tcW w:w="6633" w:type="dxa"/>
          </w:tcPr>
          <w:p w14:paraId="2560C84E" w14:textId="77777777" w:rsidR="00494C55" w:rsidRPr="00494C55" w:rsidRDefault="00494C55" w:rsidP="00A85FDE">
            <w:pPr>
              <w:ind w:right="-89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A640DF0" w14:textId="77777777" w:rsidR="00494C55" w:rsidRPr="00494C55" w:rsidRDefault="00494C55" w:rsidP="00494C55">
      <w:pPr>
        <w:rPr>
          <w:rFonts w:ascii="Times New Roman" w:eastAsia="Times New Roman" w:hAnsi="Times New Roman" w:cs="Times New Roman"/>
          <w:i/>
          <w:iCs/>
          <w:vertAlign w:val="superscript"/>
          <w:lang w:eastAsia="ru-RU"/>
        </w:rPr>
      </w:pPr>
    </w:p>
    <w:p w14:paraId="0B77780C" w14:textId="77777777" w:rsidR="00494C55" w:rsidRPr="00494C55" w:rsidRDefault="00494C55" w:rsidP="00494C55">
      <w:pPr>
        <w:rPr>
          <w:rFonts w:ascii="Times New Roman" w:eastAsia="Times New Roman" w:hAnsi="Times New Roman" w:cs="Times New Roman"/>
          <w:lang w:eastAsia="ru-RU"/>
        </w:rPr>
      </w:pPr>
      <w:r w:rsidRPr="00494C55">
        <w:rPr>
          <w:rFonts w:ascii="Times New Roman" w:eastAsia="Times New Roman" w:hAnsi="Times New Roman" w:cs="Times New Roman"/>
          <w:i/>
          <w:iCs/>
          <w:vertAlign w:val="superscript"/>
          <w:lang w:eastAsia="ru-RU"/>
        </w:rPr>
        <w:t xml:space="preserve">1 </w:t>
      </w:r>
      <w:r w:rsidRPr="00494C55">
        <w:rPr>
          <w:rFonts w:ascii="Times New Roman" w:eastAsia="Times New Roman" w:hAnsi="Times New Roman" w:cs="Times New Roman"/>
          <w:i/>
          <w:iCs/>
          <w:lang w:eastAsia="ru-RU"/>
        </w:rPr>
        <w:t>На каждый сертифицируемый продукт заполняется отдельная форма</w:t>
      </w:r>
    </w:p>
    <w:p w14:paraId="01451F42" w14:textId="77777777" w:rsidR="00494C55" w:rsidRPr="00494C55" w:rsidRDefault="00494C55" w:rsidP="00494C55">
      <w:pPr>
        <w:ind w:right="-472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494C55">
        <w:rPr>
          <w:rFonts w:ascii="Times New Roman" w:eastAsia="Times New Roman" w:hAnsi="Times New Roman" w:cs="Times New Roman"/>
          <w:i/>
          <w:iCs/>
          <w:vertAlign w:val="superscript"/>
          <w:lang w:eastAsia="ru-RU"/>
        </w:rPr>
        <w:t xml:space="preserve">2 </w:t>
      </w:r>
      <w:r w:rsidRPr="00494C55">
        <w:rPr>
          <w:rFonts w:ascii="Times New Roman" w:eastAsia="Times New Roman" w:hAnsi="Times New Roman" w:cs="Times New Roman"/>
          <w:i/>
          <w:iCs/>
          <w:lang w:eastAsia="ru-RU"/>
        </w:rPr>
        <w:t>Можно приложить копию спецификации ингредиента</w:t>
      </w:r>
    </w:p>
    <w:p w14:paraId="53CCD19C" w14:textId="77777777" w:rsidR="00494C55" w:rsidRPr="00494C55" w:rsidRDefault="00494C55" w:rsidP="00494C55">
      <w:pPr>
        <w:ind w:right="-472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494C55">
        <w:rPr>
          <w:rFonts w:ascii="Times New Roman" w:eastAsia="Times New Roman" w:hAnsi="Times New Roman" w:cs="Times New Roman"/>
          <w:i/>
          <w:iCs/>
          <w:vertAlign w:val="superscript"/>
          <w:lang w:eastAsia="ru-RU"/>
        </w:rPr>
        <w:t xml:space="preserve">3 </w:t>
      </w:r>
      <w:r w:rsidRPr="00494C55">
        <w:rPr>
          <w:rFonts w:ascii="Times New Roman" w:eastAsia="Times New Roman" w:hAnsi="Times New Roman" w:cs="Times New Roman"/>
          <w:i/>
          <w:iCs/>
          <w:lang w:eastAsia="ru-RU"/>
        </w:rPr>
        <w:t>Если отличается от производителя</w:t>
      </w:r>
    </w:p>
    <w:p w14:paraId="73923512" w14:textId="77777777" w:rsidR="00494C55" w:rsidRPr="00494C55" w:rsidRDefault="00494C55" w:rsidP="00494C55">
      <w:pPr>
        <w:ind w:right="396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494C55">
        <w:rPr>
          <w:rFonts w:ascii="Times New Roman" w:eastAsia="Times New Roman" w:hAnsi="Times New Roman" w:cs="Times New Roman"/>
          <w:i/>
          <w:iCs/>
          <w:vertAlign w:val="superscript"/>
          <w:lang w:eastAsia="ru-RU"/>
        </w:rPr>
        <w:t xml:space="preserve">4 </w:t>
      </w:r>
      <w:r w:rsidRPr="00494C55">
        <w:rPr>
          <w:rFonts w:ascii="Times New Roman" w:eastAsia="Times New Roman" w:hAnsi="Times New Roman" w:cs="Times New Roman"/>
          <w:i/>
          <w:iCs/>
          <w:lang w:eastAsia="ru-RU"/>
        </w:rPr>
        <w:t>Указывается название органа по сертификации, страна, дата действия сертификата (дата выдачи и дата окончания действия), код конкретного продукта в сертификате. Копия сертификата должна быть приложена</w:t>
      </w:r>
    </w:p>
    <w:p w14:paraId="7132FF9A" w14:textId="10AFD834" w:rsidR="00DF2EE8" w:rsidRPr="00A85FDE" w:rsidRDefault="00494C55" w:rsidP="00A85FDE">
      <w:pPr>
        <w:ind w:right="396"/>
        <w:jc w:val="both"/>
        <w:rPr>
          <w:rFonts w:ascii="Times New Roman" w:eastAsia="Times New Roman" w:hAnsi="Times New Roman" w:cs="Times New Roman"/>
          <w:lang w:eastAsia="ru-RU"/>
        </w:rPr>
      </w:pPr>
      <w:r w:rsidRPr="00494C55">
        <w:rPr>
          <w:rFonts w:ascii="Times New Roman" w:eastAsia="Times New Roman" w:hAnsi="Times New Roman" w:cs="Times New Roman"/>
          <w:i/>
          <w:iCs/>
          <w:vertAlign w:val="superscript"/>
          <w:lang w:eastAsia="ru-RU"/>
        </w:rPr>
        <w:t>5</w:t>
      </w:r>
      <w:r w:rsidRPr="00494C55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494C5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Заполняется органом по Сертификации</w:t>
      </w:r>
    </w:p>
    <w:sectPr w:rsidR="00DF2EE8" w:rsidRPr="00A85FDE" w:rsidSect="008E12E4">
      <w:pgSz w:w="11906" w:h="16838"/>
      <w:pgMar w:top="82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42EDF"/>
    <w:multiLevelType w:val="hybridMultilevel"/>
    <w:tmpl w:val="F956253C"/>
    <w:lvl w:ilvl="0" w:tplc="7B56173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6B7A9290" w:tentative="1">
      <w:start w:val="1"/>
      <w:numFmt w:val="lowerLetter"/>
      <w:lvlText w:val="%2."/>
      <w:lvlJc w:val="left"/>
      <w:pPr>
        <w:ind w:left="1440" w:hanging="360"/>
      </w:pPr>
    </w:lvl>
    <w:lvl w:ilvl="2" w:tplc="33E66432" w:tentative="1">
      <w:start w:val="1"/>
      <w:numFmt w:val="lowerRoman"/>
      <w:lvlText w:val="%3."/>
      <w:lvlJc w:val="right"/>
      <w:pPr>
        <w:ind w:left="2160" w:hanging="180"/>
      </w:pPr>
    </w:lvl>
    <w:lvl w:ilvl="3" w:tplc="4F828722" w:tentative="1">
      <w:start w:val="1"/>
      <w:numFmt w:val="decimal"/>
      <w:lvlText w:val="%4."/>
      <w:lvlJc w:val="left"/>
      <w:pPr>
        <w:ind w:left="2880" w:hanging="360"/>
      </w:pPr>
    </w:lvl>
    <w:lvl w:ilvl="4" w:tplc="915859C0" w:tentative="1">
      <w:start w:val="1"/>
      <w:numFmt w:val="lowerLetter"/>
      <w:lvlText w:val="%5."/>
      <w:lvlJc w:val="left"/>
      <w:pPr>
        <w:ind w:left="3600" w:hanging="360"/>
      </w:pPr>
    </w:lvl>
    <w:lvl w:ilvl="5" w:tplc="B0ECD052" w:tentative="1">
      <w:start w:val="1"/>
      <w:numFmt w:val="lowerRoman"/>
      <w:lvlText w:val="%6."/>
      <w:lvlJc w:val="right"/>
      <w:pPr>
        <w:ind w:left="4320" w:hanging="180"/>
      </w:pPr>
    </w:lvl>
    <w:lvl w:ilvl="6" w:tplc="62942E78" w:tentative="1">
      <w:start w:val="1"/>
      <w:numFmt w:val="decimal"/>
      <w:lvlText w:val="%7."/>
      <w:lvlJc w:val="left"/>
      <w:pPr>
        <w:ind w:left="5040" w:hanging="360"/>
      </w:pPr>
    </w:lvl>
    <w:lvl w:ilvl="7" w:tplc="3AF061B0" w:tentative="1">
      <w:start w:val="1"/>
      <w:numFmt w:val="lowerLetter"/>
      <w:lvlText w:val="%8."/>
      <w:lvlJc w:val="left"/>
      <w:pPr>
        <w:ind w:left="5760" w:hanging="360"/>
      </w:pPr>
    </w:lvl>
    <w:lvl w:ilvl="8" w:tplc="01C09C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55F97"/>
    <w:multiLevelType w:val="hybridMultilevel"/>
    <w:tmpl w:val="02C21CB2"/>
    <w:lvl w:ilvl="0" w:tplc="8B0A6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584334" w:tentative="1">
      <w:start w:val="1"/>
      <w:numFmt w:val="lowerLetter"/>
      <w:lvlText w:val="%2."/>
      <w:lvlJc w:val="left"/>
      <w:pPr>
        <w:ind w:left="1440" w:hanging="360"/>
      </w:pPr>
    </w:lvl>
    <w:lvl w:ilvl="2" w:tplc="8E1C4296" w:tentative="1">
      <w:start w:val="1"/>
      <w:numFmt w:val="lowerRoman"/>
      <w:lvlText w:val="%3."/>
      <w:lvlJc w:val="right"/>
      <w:pPr>
        <w:ind w:left="2160" w:hanging="180"/>
      </w:pPr>
    </w:lvl>
    <w:lvl w:ilvl="3" w:tplc="C5F0460C" w:tentative="1">
      <w:start w:val="1"/>
      <w:numFmt w:val="decimal"/>
      <w:lvlText w:val="%4."/>
      <w:lvlJc w:val="left"/>
      <w:pPr>
        <w:ind w:left="2880" w:hanging="360"/>
      </w:pPr>
    </w:lvl>
    <w:lvl w:ilvl="4" w:tplc="9C98D938" w:tentative="1">
      <w:start w:val="1"/>
      <w:numFmt w:val="lowerLetter"/>
      <w:lvlText w:val="%5."/>
      <w:lvlJc w:val="left"/>
      <w:pPr>
        <w:ind w:left="3600" w:hanging="360"/>
      </w:pPr>
    </w:lvl>
    <w:lvl w:ilvl="5" w:tplc="C6BA4C54" w:tentative="1">
      <w:start w:val="1"/>
      <w:numFmt w:val="lowerRoman"/>
      <w:lvlText w:val="%6."/>
      <w:lvlJc w:val="right"/>
      <w:pPr>
        <w:ind w:left="4320" w:hanging="180"/>
      </w:pPr>
    </w:lvl>
    <w:lvl w:ilvl="6" w:tplc="9B2C5440" w:tentative="1">
      <w:start w:val="1"/>
      <w:numFmt w:val="decimal"/>
      <w:lvlText w:val="%7."/>
      <w:lvlJc w:val="left"/>
      <w:pPr>
        <w:ind w:left="5040" w:hanging="360"/>
      </w:pPr>
    </w:lvl>
    <w:lvl w:ilvl="7" w:tplc="A44A406E" w:tentative="1">
      <w:start w:val="1"/>
      <w:numFmt w:val="lowerLetter"/>
      <w:lvlText w:val="%8."/>
      <w:lvlJc w:val="left"/>
      <w:pPr>
        <w:ind w:left="5760" w:hanging="360"/>
      </w:pPr>
    </w:lvl>
    <w:lvl w:ilvl="8" w:tplc="25CEA9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62084"/>
    <w:multiLevelType w:val="hybridMultilevel"/>
    <w:tmpl w:val="87AA1080"/>
    <w:lvl w:ilvl="0" w:tplc="7A6AD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2293E8" w:tentative="1">
      <w:start w:val="1"/>
      <w:numFmt w:val="lowerLetter"/>
      <w:lvlText w:val="%2."/>
      <w:lvlJc w:val="left"/>
      <w:pPr>
        <w:ind w:left="1440" w:hanging="360"/>
      </w:pPr>
    </w:lvl>
    <w:lvl w:ilvl="2" w:tplc="AC547EEC" w:tentative="1">
      <w:start w:val="1"/>
      <w:numFmt w:val="lowerRoman"/>
      <w:lvlText w:val="%3."/>
      <w:lvlJc w:val="right"/>
      <w:pPr>
        <w:ind w:left="2160" w:hanging="180"/>
      </w:pPr>
    </w:lvl>
    <w:lvl w:ilvl="3" w:tplc="A9DCC65C" w:tentative="1">
      <w:start w:val="1"/>
      <w:numFmt w:val="decimal"/>
      <w:lvlText w:val="%4."/>
      <w:lvlJc w:val="left"/>
      <w:pPr>
        <w:ind w:left="2880" w:hanging="360"/>
      </w:pPr>
    </w:lvl>
    <w:lvl w:ilvl="4" w:tplc="37669B94" w:tentative="1">
      <w:start w:val="1"/>
      <w:numFmt w:val="lowerLetter"/>
      <w:lvlText w:val="%5."/>
      <w:lvlJc w:val="left"/>
      <w:pPr>
        <w:ind w:left="3600" w:hanging="360"/>
      </w:pPr>
    </w:lvl>
    <w:lvl w:ilvl="5" w:tplc="23F61802" w:tentative="1">
      <w:start w:val="1"/>
      <w:numFmt w:val="lowerRoman"/>
      <w:lvlText w:val="%6."/>
      <w:lvlJc w:val="right"/>
      <w:pPr>
        <w:ind w:left="4320" w:hanging="180"/>
      </w:pPr>
    </w:lvl>
    <w:lvl w:ilvl="6" w:tplc="733C61BA" w:tentative="1">
      <w:start w:val="1"/>
      <w:numFmt w:val="decimal"/>
      <w:lvlText w:val="%7."/>
      <w:lvlJc w:val="left"/>
      <w:pPr>
        <w:ind w:left="5040" w:hanging="360"/>
      </w:pPr>
    </w:lvl>
    <w:lvl w:ilvl="7" w:tplc="8B524E88" w:tentative="1">
      <w:start w:val="1"/>
      <w:numFmt w:val="lowerLetter"/>
      <w:lvlText w:val="%8."/>
      <w:lvlJc w:val="left"/>
      <w:pPr>
        <w:ind w:left="5760" w:hanging="360"/>
      </w:pPr>
    </w:lvl>
    <w:lvl w:ilvl="8" w:tplc="1430F42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224324">
    <w:abstractNumId w:val="0"/>
  </w:num>
  <w:num w:numId="2" w16cid:durableId="205067233">
    <w:abstractNumId w:val="1"/>
  </w:num>
  <w:num w:numId="3" w16cid:durableId="12430277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0EB"/>
    <w:rsid w:val="000B7D0F"/>
    <w:rsid w:val="00186342"/>
    <w:rsid w:val="001E5A79"/>
    <w:rsid w:val="001F0CCC"/>
    <w:rsid w:val="00240DFC"/>
    <w:rsid w:val="0025448D"/>
    <w:rsid w:val="002752C4"/>
    <w:rsid w:val="00281616"/>
    <w:rsid w:val="002A77FD"/>
    <w:rsid w:val="002D595C"/>
    <w:rsid w:val="0035052D"/>
    <w:rsid w:val="00390664"/>
    <w:rsid w:val="003D009C"/>
    <w:rsid w:val="00494C55"/>
    <w:rsid w:val="00517CB5"/>
    <w:rsid w:val="00557BCB"/>
    <w:rsid w:val="00570A7C"/>
    <w:rsid w:val="00641BCC"/>
    <w:rsid w:val="00733B48"/>
    <w:rsid w:val="0076511B"/>
    <w:rsid w:val="007A2FD6"/>
    <w:rsid w:val="008600EB"/>
    <w:rsid w:val="00876866"/>
    <w:rsid w:val="008E12E4"/>
    <w:rsid w:val="009D42BE"/>
    <w:rsid w:val="009F4AC1"/>
    <w:rsid w:val="00A25A0D"/>
    <w:rsid w:val="00A85FDE"/>
    <w:rsid w:val="00AA298E"/>
    <w:rsid w:val="00AA5634"/>
    <w:rsid w:val="00AE2EE3"/>
    <w:rsid w:val="00B00B8E"/>
    <w:rsid w:val="00BF23FA"/>
    <w:rsid w:val="00CC4742"/>
    <w:rsid w:val="00D57767"/>
    <w:rsid w:val="00DF2EE8"/>
    <w:rsid w:val="00E036B8"/>
    <w:rsid w:val="00E730C9"/>
    <w:rsid w:val="00E8646D"/>
    <w:rsid w:val="00F94BE5"/>
    <w:rsid w:val="00FB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BE866"/>
  <w15:docId w15:val="{7E9590F6-8EB9-414C-8A40-7B23224B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36B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94BE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76511B"/>
    <w:pPr>
      <w:widowControl w:val="0"/>
      <w:autoSpaceDE w:val="0"/>
      <w:autoSpaceDN w:val="0"/>
      <w:ind w:left="100"/>
    </w:pPr>
    <w:rPr>
      <w:rFonts w:ascii="Times New Roman" w:eastAsia="Times New Roman" w:hAnsi="Times New Roman" w:cs="Times New Roman"/>
      <w:sz w:val="22"/>
      <w:szCs w:val="22"/>
    </w:rPr>
  </w:style>
  <w:style w:type="character" w:styleId="a6">
    <w:name w:val="Hyperlink"/>
    <w:basedOn w:val="a0"/>
    <w:uiPriority w:val="99"/>
    <w:unhideWhenUsed/>
    <w:rsid w:val="00AA298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A298E"/>
    <w:rPr>
      <w:color w:val="605E5C"/>
      <w:shd w:val="clear" w:color="auto" w:fill="E1DFDD"/>
    </w:rPr>
  </w:style>
  <w:style w:type="paragraph" w:styleId="a7">
    <w:name w:val="footnote text"/>
    <w:basedOn w:val="a"/>
    <w:link w:val="a8"/>
    <w:uiPriority w:val="99"/>
    <w:unhideWhenUsed/>
    <w:rsid w:val="00641BCC"/>
    <w:rPr>
      <w:sz w:val="20"/>
      <w:szCs w:val="20"/>
      <w:lang w:val="en-US"/>
    </w:rPr>
  </w:style>
  <w:style w:type="character" w:customStyle="1" w:styleId="a8">
    <w:name w:val="Текст сноски Знак"/>
    <w:basedOn w:val="a0"/>
    <w:link w:val="a7"/>
    <w:uiPriority w:val="99"/>
    <w:rsid w:val="00641BCC"/>
    <w:rPr>
      <w:sz w:val="20"/>
      <w:szCs w:val="20"/>
      <w:lang w:val="en-US"/>
    </w:rPr>
  </w:style>
  <w:style w:type="character" w:styleId="a9">
    <w:name w:val="footnote reference"/>
    <w:basedOn w:val="a0"/>
    <w:uiPriority w:val="99"/>
    <w:semiHidden/>
    <w:unhideWhenUsed/>
    <w:rsid w:val="00641BCC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2816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1616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494C5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alalcente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Курбан Абакаров</cp:lastModifiedBy>
  <cp:revision>35</cp:revision>
  <dcterms:created xsi:type="dcterms:W3CDTF">2020-06-29T12:19:00Z</dcterms:created>
  <dcterms:modified xsi:type="dcterms:W3CDTF">2022-06-28T08:22:00Z</dcterms:modified>
</cp:coreProperties>
</file>